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D56F4" w14:textId="77777777"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4EC8B8BC" wp14:editId="0563DDD7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14:paraId="050E453E" w14:textId="77777777" w:rsidR="00F75E8B" w:rsidRPr="00F75E8B" w:rsidRDefault="00F75E8B" w:rsidP="00F75E8B">
      <w:pPr>
        <w:spacing w:after="0"/>
        <w:rPr>
          <w:rFonts w:ascii="Times New Roman" w:hAnsi="Times New Roman"/>
          <w:b/>
          <w:sz w:val="48"/>
          <w:szCs w:val="48"/>
        </w:rPr>
      </w:pPr>
      <w:r w:rsidRPr="00F75E8B">
        <w:rPr>
          <w:rFonts w:ascii="Times New Roman" w:hAnsi="Times New Roman"/>
          <w:b/>
          <w:sz w:val="48"/>
          <w:szCs w:val="48"/>
        </w:rPr>
        <w:t xml:space="preserve">Региональный чемпионат </w:t>
      </w:r>
    </w:p>
    <w:p w14:paraId="42ED718F" w14:textId="3575F8AA" w:rsidR="006151AB" w:rsidRPr="00F75E8B" w:rsidRDefault="00F75E8B" w:rsidP="00F75E8B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Краснодарского края 2021</w:t>
      </w:r>
      <w:bookmarkStart w:id="0" w:name="_GoBack"/>
      <w:bookmarkEnd w:id="0"/>
      <w:r w:rsidRPr="00F75E8B">
        <w:rPr>
          <w:rFonts w:ascii="Times New Roman" w:hAnsi="Times New Roman"/>
          <w:b/>
          <w:sz w:val="48"/>
          <w:szCs w:val="48"/>
        </w:rPr>
        <w:t xml:space="preserve"> г.</w:t>
      </w:r>
    </w:p>
    <w:p w14:paraId="2A2A4727" w14:textId="77777777"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14:paraId="32F87298" w14:textId="77777777" w:rsidR="006151AB" w:rsidRPr="002E1914" w:rsidRDefault="009D2FC5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Ветеринария</w:t>
      </w:r>
    </w:p>
    <w:p w14:paraId="0050F961" w14:textId="77777777"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14:paraId="3D7BAEA4" w14:textId="77777777"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634236E7" wp14:editId="7E4125CA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14:paraId="4CE7B075" w14:textId="77777777"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14:paraId="6F69496D" w14:textId="77777777"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14:paraId="3532BB08" w14:textId="77777777"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14:paraId="763DF30D" w14:textId="77777777"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14:paraId="41A22F10" w14:textId="77777777"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14:paraId="05F43DAD" w14:textId="7746B5E7" w:rsidR="006151AB" w:rsidRPr="00AC2D87" w:rsidRDefault="006151AB" w:rsidP="00AC2D87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AC2D87">
        <w:rPr>
          <w:rFonts w:ascii="Times New Roman" w:eastAsia="Malgun Gothic" w:hAnsi="Times New Roman"/>
          <w:b w:val="0"/>
          <w:sz w:val="28"/>
          <w:szCs w:val="28"/>
          <w:lang w:val="ru-RU"/>
        </w:rPr>
        <w:t>Количество часов на выполнение задания:</w:t>
      </w:r>
      <w:r w:rsidR="007C290F" w:rsidRPr="00AC2D87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</w:t>
      </w:r>
      <w:r w:rsidR="00F75E8B">
        <w:rPr>
          <w:rFonts w:ascii="Times New Roman" w:eastAsia="Malgun Gothic" w:hAnsi="Times New Roman"/>
          <w:b w:val="0"/>
          <w:sz w:val="28"/>
          <w:szCs w:val="28"/>
          <w:lang w:val="ru-RU"/>
        </w:rPr>
        <w:t>6</w:t>
      </w:r>
      <w:r w:rsidR="00116A80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ч </w:t>
      </w:r>
      <w:r w:rsidR="00F75E8B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30 </w:t>
      </w:r>
      <w:r w:rsidR="00116A80">
        <w:rPr>
          <w:rFonts w:ascii="Times New Roman" w:eastAsia="Malgun Gothic" w:hAnsi="Times New Roman"/>
          <w:b w:val="0"/>
          <w:sz w:val="28"/>
          <w:szCs w:val="28"/>
          <w:lang w:val="ru-RU"/>
        </w:rPr>
        <w:t>мин</w:t>
      </w:r>
      <w:r w:rsidRPr="00AC2D87">
        <w:rPr>
          <w:rFonts w:ascii="Times New Roman" w:eastAsia="Malgun Gothic" w:hAnsi="Times New Roman"/>
          <w:b w:val="0"/>
          <w:sz w:val="28"/>
          <w:szCs w:val="28"/>
          <w:lang w:val="ru-RU"/>
        </w:rPr>
        <w:t>.</w:t>
      </w:r>
    </w:p>
    <w:p w14:paraId="05EEC68E" w14:textId="77777777" w:rsidR="006151AB" w:rsidRPr="00874E1A" w:rsidRDefault="006151AB" w:rsidP="006151AB">
      <w:pPr>
        <w:pStyle w:val="Docsubtitle2"/>
        <w:rPr>
          <w:lang w:val="ru-RU" w:eastAsia="ko-KR"/>
        </w:rPr>
      </w:pPr>
    </w:p>
    <w:p w14:paraId="3443EB9C" w14:textId="77777777"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14:paraId="2CB29817" w14:textId="77777777"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1"/>
    </w:p>
    <w:p w14:paraId="5A816AB8" w14:textId="77777777"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14:paraId="31E7EFCF" w14:textId="77777777"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14:paraId="29E79F4F" w14:textId="77777777"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14:paraId="35D75BA3" w14:textId="77777777"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2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2"/>
    </w:p>
    <w:p w14:paraId="21E35010" w14:textId="77777777"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14:paraId="2883331B" w14:textId="77777777"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Содержанием конкурсного задания </w:t>
      </w:r>
      <w:r w:rsidR="009D2FC5">
        <w:rPr>
          <w:rStyle w:val="1"/>
          <w:rFonts w:ascii="Times New Roman" w:hAnsi="Times New Roman" w:cs="Times New Roman"/>
          <w:sz w:val="28"/>
          <w:szCs w:val="28"/>
        </w:rPr>
        <w:t xml:space="preserve">являются выполнение </w:t>
      </w:r>
      <w:r w:rsidR="00706E5D">
        <w:rPr>
          <w:rStyle w:val="1"/>
          <w:rFonts w:ascii="Times New Roman" w:hAnsi="Times New Roman" w:cs="Times New Roman"/>
          <w:sz w:val="28"/>
          <w:szCs w:val="28"/>
        </w:rPr>
        <w:t>практических видов деятельности</w:t>
      </w:r>
      <w:r w:rsidR="009D2FC5">
        <w:rPr>
          <w:rStyle w:val="1"/>
          <w:rFonts w:ascii="Times New Roman" w:hAnsi="Times New Roman" w:cs="Times New Roman"/>
          <w:sz w:val="28"/>
          <w:szCs w:val="28"/>
        </w:rPr>
        <w:t xml:space="preserve"> специальности Ветеринария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r w:rsidR="009D2FC5">
        <w:rPr>
          <w:rStyle w:val="1"/>
          <w:rFonts w:ascii="Times New Roman" w:hAnsi="Times New Roman" w:cs="Times New Roman"/>
          <w:sz w:val="28"/>
          <w:szCs w:val="28"/>
        </w:rPr>
        <w:t xml:space="preserve">Участники соревнований получают </w:t>
      </w:r>
      <w:r w:rsidR="00706E5D">
        <w:rPr>
          <w:rStyle w:val="1"/>
          <w:rFonts w:ascii="Times New Roman" w:hAnsi="Times New Roman" w:cs="Times New Roman"/>
          <w:sz w:val="28"/>
          <w:szCs w:val="28"/>
        </w:rPr>
        <w:t xml:space="preserve">перечень заданий.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имеет несколько модулей, выполняемых </w:t>
      </w:r>
      <w:r w:rsidR="00706E5D">
        <w:rPr>
          <w:rStyle w:val="1"/>
          <w:rFonts w:ascii="Times New Roman" w:hAnsi="Times New Roman" w:cs="Times New Roman"/>
          <w:sz w:val="28"/>
          <w:szCs w:val="28"/>
        </w:rPr>
        <w:t>согласно графику перемещения (дорожная карта)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</w:p>
    <w:p w14:paraId="4C4C5C9D" w14:textId="77777777" w:rsidR="00706E5D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 включает в себя </w:t>
      </w:r>
      <w:r w:rsidR="00706E5D">
        <w:rPr>
          <w:rStyle w:val="1"/>
          <w:rFonts w:ascii="Times New Roman" w:hAnsi="Times New Roman" w:cs="Times New Roman"/>
          <w:sz w:val="28"/>
          <w:szCs w:val="28"/>
        </w:rPr>
        <w:t xml:space="preserve">3 модуля: </w:t>
      </w:r>
      <w:r w:rsidR="00706E5D" w:rsidRPr="00706E5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лабораторных исследований</w:t>
      </w:r>
      <w:r w:rsidR="00706E5D" w:rsidRPr="00706E5D">
        <w:rPr>
          <w:rStyle w:val="1"/>
          <w:rFonts w:ascii="Times New Roman" w:hAnsi="Times New Roman" w:cs="Times New Roman"/>
          <w:sz w:val="28"/>
          <w:szCs w:val="28"/>
        </w:rPr>
        <w:t xml:space="preserve">, </w:t>
      </w:r>
      <w:r w:rsidR="00706E5D" w:rsidRPr="00706E5D">
        <w:rPr>
          <w:rFonts w:ascii="Times New Roman" w:hAnsi="Times New Roman" w:cs="Times New Roman"/>
          <w:sz w:val="28"/>
          <w:szCs w:val="28"/>
        </w:rPr>
        <w:t>ветеринарно-санитарная  экспертиза продуктов и сырья животного происхождения</w:t>
      </w:r>
      <w:r w:rsidR="00706E5D" w:rsidRPr="00706E5D">
        <w:rPr>
          <w:rStyle w:val="1"/>
          <w:rFonts w:ascii="Times New Roman" w:hAnsi="Times New Roman" w:cs="Times New Roman"/>
          <w:sz w:val="28"/>
          <w:szCs w:val="28"/>
        </w:rPr>
        <w:t xml:space="preserve"> и р</w:t>
      </w:r>
      <w:r w:rsidR="00706E5D" w:rsidRPr="00706E5D">
        <w:rPr>
          <w:rFonts w:ascii="Times New Roman" w:hAnsi="Times New Roman" w:cs="Times New Roman"/>
          <w:sz w:val="28"/>
          <w:szCs w:val="28"/>
        </w:rPr>
        <w:t>ешение профессиональных (ситуационных)  задач</w:t>
      </w:r>
      <w:r w:rsidR="00706E5D" w:rsidRPr="00706E5D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14:paraId="2889C9A7" w14:textId="77777777"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</w:t>
      </w:r>
      <w:r w:rsidR="00706E5D">
        <w:rPr>
          <w:rStyle w:val="1"/>
          <w:rFonts w:ascii="Times New Roman" w:hAnsi="Times New Roman" w:cs="Times New Roman"/>
          <w:sz w:val="28"/>
          <w:szCs w:val="28"/>
        </w:rPr>
        <w:t>выполнения конкурсного задания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14:paraId="4909E49C" w14:textId="77777777" w:rsidR="00635EE9" w:rsidRDefault="00BF6513" w:rsidP="00635EE9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  <w:r w:rsidR="00635EE9"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14:paraId="1B93FF74" w14:textId="77777777" w:rsidR="00BF6513" w:rsidRPr="008F2EE8" w:rsidRDefault="00635EE9" w:rsidP="00635EE9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Если участник конкурса не выполняет требования техники безопасности, подвергает опасности себя или других </w:t>
      </w:r>
      <w:r>
        <w:rPr>
          <w:rStyle w:val="1"/>
          <w:rFonts w:ascii="Times New Roman" w:hAnsi="Times New Roman" w:cs="Times New Roman"/>
          <w:sz w:val="28"/>
          <w:szCs w:val="28"/>
        </w:rPr>
        <w:t>лиц, находящихся на конкурсной площадке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, такой </w:t>
      </w:r>
      <w:r>
        <w:rPr>
          <w:rStyle w:val="1"/>
          <w:rFonts w:ascii="Times New Roman" w:hAnsi="Times New Roman" w:cs="Times New Roman"/>
          <w:sz w:val="28"/>
          <w:szCs w:val="28"/>
        </w:rPr>
        <w:t>конкурсант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будет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отстранен от </w:t>
      </w:r>
      <w:r>
        <w:rPr>
          <w:rStyle w:val="1"/>
          <w:rFonts w:ascii="Times New Roman" w:hAnsi="Times New Roman" w:cs="Times New Roman"/>
          <w:sz w:val="28"/>
          <w:szCs w:val="28"/>
        </w:rPr>
        <w:t>выполнения конкурсного задания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14:paraId="17BBC342" w14:textId="77777777"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3" w:name="_Toc379539625"/>
      <w:r>
        <w:rPr>
          <w:rFonts w:ascii="Times New Roman" w:hAnsi="Times New Roman"/>
          <w:i/>
          <w:sz w:val="28"/>
        </w:rPr>
        <w:br w:type="page"/>
      </w:r>
    </w:p>
    <w:p w14:paraId="193E84B5" w14:textId="77777777"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3"/>
    </w:p>
    <w:p w14:paraId="0E75E368" w14:textId="77777777"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BA1C37A" w14:textId="77777777"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14:paraId="67D51016" w14:textId="77777777"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6022"/>
        <w:gridCol w:w="1683"/>
        <w:gridCol w:w="1281"/>
      </w:tblGrid>
      <w:tr w:rsidR="00BF6513" w:rsidRPr="00E60085" w14:paraId="1FE11F60" w14:textId="77777777" w:rsidTr="00B961BC">
        <w:tc>
          <w:tcPr>
            <w:tcW w:w="585" w:type="dxa"/>
            <w:vAlign w:val="center"/>
          </w:tcPr>
          <w:p w14:paraId="73D703FD" w14:textId="77777777"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022" w:type="dxa"/>
            <w:vAlign w:val="center"/>
          </w:tcPr>
          <w:p w14:paraId="1AC1059C" w14:textId="77777777"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683" w:type="dxa"/>
            <w:vAlign w:val="center"/>
          </w:tcPr>
          <w:p w14:paraId="7A00FF85" w14:textId="77777777"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14:paraId="135786F5" w14:textId="77777777"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A406A7" w:rsidRPr="00E60085" w14:paraId="4660932F" w14:textId="77777777" w:rsidTr="00B961BC">
        <w:tc>
          <w:tcPr>
            <w:tcW w:w="585" w:type="dxa"/>
          </w:tcPr>
          <w:p w14:paraId="1A7D6C76" w14:textId="77777777"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2" w:type="dxa"/>
          </w:tcPr>
          <w:p w14:paraId="58B6A263" w14:textId="77777777" w:rsidR="00A406A7" w:rsidRDefault="00A406A7" w:rsidP="009A4656">
            <w:pPr>
              <w:spacing w:after="0"/>
              <w:ind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2F3F0A">
              <w:rPr>
                <w:rFonts w:ascii="Times New Roman" w:hAnsi="Times New Roman" w:cs="Times New Roman"/>
              </w:rPr>
              <w:t xml:space="preserve">Модуль 1: </w:t>
            </w:r>
            <w:r w:rsidR="002F3F0A" w:rsidRPr="002F3F0A">
              <w:rPr>
                <w:rFonts w:ascii="Times New Roman" w:eastAsia="Times New Roman" w:hAnsi="Times New Roman" w:cs="Times New Roman"/>
                <w:color w:val="000000"/>
              </w:rPr>
              <w:t>Выполнение лабораторных исследований</w:t>
            </w:r>
          </w:p>
          <w:p w14:paraId="7180A0A7" w14:textId="77777777" w:rsidR="00C92813" w:rsidRPr="002F3F0A" w:rsidRDefault="00C92813" w:rsidP="009A4656">
            <w:pPr>
              <w:spacing w:after="0"/>
              <w:ind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1.1 Постановка </w:t>
            </w:r>
            <w:r w:rsidR="00072549">
              <w:rPr>
                <w:rFonts w:ascii="Times New Roman" w:eastAsia="Times New Roman" w:hAnsi="Times New Roman" w:cs="Times New Roman"/>
                <w:color w:val="000000"/>
              </w:rPr>
              <w:t xml:space="preserve">пробирочной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реакции агглютинации (1 час)</w:t>
            </w:r>
          </w:p>
          <w:p w14:paraId="6EA02E10" w14:textId="77777777" w:rsidR="00D04AA9" w:rsidRPr="002F3F0A" w:rsidRDefault="00C92813" w:rsidP="00C928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Постановка реакции иммунодиффузии  (30 мин)</w:t>
            </w:r>
          </w:p>
        </w:tc>
        <w:tc>
          <w:tcPr>
            <w:tcW w:w="1683" w:type="dxa"/>
            <w:vAlign w:val="center"/>
          </w:tcPr>
          <w:p w14:paraId="1213FE59" w14:textId="77777777" w:rsidR="00D04AA9" w:rsidRPr="004A1455" w:rsidRDefault="002F3F0A" w:rsidP="00EE302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Согласно графику перемещений</w:t>
            </w:r>
          </w:p>
        </w:tc>
        <w:tc>
          <w:tcPr>
            <w:tcW w:w="1281" w:type="dxa"/>
            <w:vAlign w:val="center"/>
          </w:tcPr>
          <w:p w14:paraId="24114A6A" w14:textId="77777777" w:rsidR="00D04AA9" w:rsidRPr="004A1455" w:rsidRDefault="00C92813" w:rsidP="002D41D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1,5 ч</w:t>
            </w:r>
            <w:r w:rsidR="002D41D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F3F0A" w:rsidRPr="00E60085" w14:paraId="10E5944F" w14:textId="77777777" w:rsidTr="002F3F0A">
        <w:tc>
          <w:tcPr>
            <w:tcW w:w="585" w:type="dxa"/>
          </w:tcPr>
          <w:p w14:paraId="01FB4147" w14:textId="77777777" w:rsidR="002F3F0A" w:rsidRPr="004A1455" w:rsidRDefault="002F3F0A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22" w:type="dxa"/>
          </w:tcPr>
          <w:p w14:paraId="1F03F40C" w14:textId="77777777" w:rsidR="002F3F0A" w:rsidRDefault="002F3F0A" w:rsidP="00144597">
            <w:pPr>
              <w:spacing w:after="0"/>
              <w:ind w:hanging="34"/>
              <w:rPr>
                <w:rFonts w:ascii="Times New Roman" w:eastAsia="Calibri" w:hAnsi="Times New Roman" w:cs="Times New Roman"/>
                <w:lang w:eastAsia="ru-RU"/>
              </w:rPr>
            </w:pPr>
            <w:r w:rsidRPr="002F3F0A">
              <w:rPr>
                <w:rFonts w:ascii="Times New Roman" w:hAnsi="Times New Roman" w:cs="Times New Roman"/>
              </w:rPr>
              <w:t xml:space="preserve">Модуль 2: </w:t>
            </w:r>
            <w:r w:rsidRPr="002F3F0A">
              <w:rPr>
                <w:rFonts w:ascii="Times New Roman" w:eastAsia="Calibri" w:hAnsi="Times New Roman" w:cs="Times New Roman"/>
                <w:lang w:eastAsia="ru-RU"/>
              </w:rPr>
              <w:t>Ветеринарно-санитарная  экспертиза продуктов и сырья животного</w:t>
            </w:r>
            <w:r w:rsidR="00AC3515">
              <w:rPr>
                <w:rFonts w:ascii="Times New Roman" w:eastAsia="Calibri" w:hAnsi="Times New Roman" w:cs="Times New Roman"/>
                <w:lang w:eastAsia="ru-RU"/>
              </w:rPr>
              <w:t xml:space="preserve"> и растительного</w:t>
            </w:r>
            <w:r w:rsidRPr="002F3F0A">
              <w:rPr>
                <w:rFonts w:ascii="Times New Roman" w:eastAsia="Calibri" w:hAnsi="Times New Roman" w:cs="Times New Roman"/>
                <w:lang w:eastAsia="ru-RU"/>
              </w:rPr>
              <w:t xml:space="preserve"> происхождения</w:t>
            </w:r>
          </w:p>
          <w:p w14:paraId="75B62D20" w14:textId="77777777" w:rsidR="00C92813" w:rsidRDefault="00C92813" w:rsidP="00144597">
            <w:pPr>
              <w:spacing w:after="0"/>
              <w:ind w:hanging="34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2.1 Определение качества молока (1 час)</w:t>
            </w:r>
          </w:p>
          <w:p w14:paraId="68EE2161" w14:textId="77777777" w:rsidR="00C92813" w:rsidRPr="002F3F0A" w:rsidRDefault="00C92813" w:rsidP="00144597">
            <w:pPr>
              <w:spacing w:after="0"/>
              <w:ind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2.2 Определение качества меда (</w:t>
            </w:r>
            <w:r w:rsidR="002D41DA">
              <w:rPr>
                <w:rFonts w:ascii="Times New Roman" w:eastAsia="Calibri" w:hAnsi="Times New Roman" w:cs="Times New Roman"/>
                <w:lang w:eastAsia="ru-RU"/>
              </w:rPr>
              <w:t>1 час</w:t>
            </w:r>
            <w:r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683" w:type="dxa"/>
          </w:tcPr>
          <w:p w14:paraId="128370B7" w14:textId="77777777" w:rsidR="002F3F0A" w:rsidRDefault="002F3F0A" w:rsidP="002F3F0A">
            <w:pPr>
              <w:jc w:val="center"/>
            </w:pPr>
            <w:r w:rsidRPr="000A6035">
              <w:rPr>
                <w:rFonts w:ascii="Times New Roman" w:hAnsi="Times New Roman" w:cs="Times New Roman"/>
                <w:sz w:val="24"/>
                <w:szCs w:val="28"/>
              </w:rPr>
              <w:t>Согласно графику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A6035">
              <w:rPr>
                <w:rFonts w:ascii="Times New Roman" w:hAnsi="Times New Roman" w:cs="Times New Roman"/>
                <w:sz w:val="24"/>
                <w:szCs w:val="28"/>
              </w:rPr>
              <w:t>ремещений</w:t>
            </w:r>
          </w:p>
        </w:tc>
        <w:tc>
          <w:tcPr>
            <w:tcW w:w="1281" w:type="dxa"/>
            <w:vAlign w:val="center"/>
          </w:tcPr>
          <w:p w14:paraId="5787D43A" w14:textId="77777777" w:rsidR="002F3F0A" w:rsidRPr="004A1455" w:rsidRDefault="002F3F0A" w:rsidP="002D41DA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ч</w:t>
            </w:r>
            <w:r w:rsidR="002D41D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F3F0A" w:rsidRPr="00E60085" w14:paraId="04A3F6C1" w14:textId="77777777" w:rsidTr="00A57EF9">
        <w:tc>
          <w:tcPr>
            <w:tcW w:w="585" w:type="dxa"/>
          </w:tcPr>
          <w:p w14:paraId="52774901" w14:textId="77777777" w:rsidR="002F3F0A" w:rsidRPr="004A1455" w:rsidRDefault="002F3F0A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A145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022" w:type="dxa"/>
          </w:tcPr>
          <w:p w14:paraId="45388EF1" w14:textId="77777777" w:rsidR="002F3F0A" w:rsidRDefault="002F3F0A" w:rsidP="00652E8C">
            <w:pPr>
              <w:spacing w:after="0"/>
              <w:ind w:hanging="34"/>
              <w:rPr>
                <w:rFonts w:ascii="Times New Roman" w:eastAsia="Calibri" w:hAnsi="Times New Roman" w:cs="Times New Roman"/>
                <w:lang w:eastAsia="ru-RU"/>
              </w:rPr>
            </w:pPr>
            <w:r w:rsidRPr="002F3F0A">
              <w:rPr>
                <w:rFonts w:ascii="Times New Roman" w:hAnsi="Times New Roman" w:cs="Times New Roman"/>
              </w:rPr>
              <w:t xml:space="preserve">Модуль 3: </w:t>
            </w:r>
            <w:r w:rsidRPr="002F3F0A">
              <w:rPr>
                <w:rFonts w:ascii="Times New Roman" w:eastAsia="Calibri" w:hAnsi="Times New Roman" w:cs="Times New Roman"/>
                <w:lang w:eastAsia="ru-RU"/>
              </w:rPr>
              <w:t>Решение профессиональных (ситуационных)  задач</w:t>
            </w:r>
          </w:p>
          <w:p w14:paraId="25D09CC1" w14:textId="6EBD4F88" w:rsidR="002D41DA" w:rsidRDefault="002D41DA" w:rsidP="00652E8C">
            <w:pPr>
              <w:spacing w:after="0"/>
              <w:ind w:hanging="34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="0012794F">
              <w:rPr>
                <w:rFonts w:ascii="Times New Roman" w:eastAsia="Calibri" w:hAnsi="Times New Roman" w:cs="Times New Roman"/>
                <w:lang w:eastAsia="ru-RU"/>
              </w:rPr>
              <w:t>1 Клинический осмотр сельскохозяйственного</w:t>
            </w:r>
            <w:r w:rsidR="007C290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0F6FD0">
              <w:rPr>
                <w:rFonts w:ascii="Times New Roman" w:eastAsia="Calibri" w:hAnsi="Times New Roman" w:cs="Times New Roman"/>
                <w:lang w:eastAsia="ru-RU"/>
              </w:rPr>
              <w:t>животных</w:t>
            </w:r>
            <w:r w:rsidR="00635EE9">
              <w:rPr>
                <w:rFonts w:ascii="Times New Roman" w:eastAsia="Calibri" w:hAnsi="Times New Roman" w:cs="Times New Roman"/>
                <w:lang w:eastAsia="ru-RU"/>
              </w:rPr>
              <w:t xml:space="preserve"> и птицы </w:t>
            </w:r>
          </w:p>
          <w:p w14:paraId="4F1A4C7D" w14:textId="77777777" w:rsidR="002D41DA" w:rsidRDefault="002D41DA" w:rsidP="002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41DA">
              <w:rPr>
                <w:rFonts w:ascii="Times New Roman" w:eastAsia="Calibri" w:hAnsi="Times New Roman" w:cs="Times New Roman"/>
                <w:lang w:eastAsia="ru-RU"/>
              </w:rPr>
              <w:t xml:space="preserve">3.2 </w:t>
            </w:r>
            <w:r w:rsidRPr="002D41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Клинический осмотр мелкого домашнего животного и ультразвуковое исследование органов брюшной полости</w:t>
            </w:r>
            <w:r w:rsidR="000F6F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 ч. 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мин)</w:t>
            </w:r>
          </w:p>
          <w:p w14:paraId="3EF52FFA" w14:textId="77777777" w:rsidR="002D41DA" w:rsidRDefault="002D41DA" w:rsidP="002D4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3.3 Выполнение манипуляций в ране (</w:t>
            </w:r>
            <w:r w:rsidR="000F6F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 часа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14:paraId="5F3E581E" w14:textId="77777777" w:rsidR="002D41DA" w:rsidRPr="000F6FD0" w:rsidRDefault="0012794F" w:rsidP="000F6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3.4</w:t>
            </w:r>
            <w:r w:rsidR="002D41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F6FD0" w:rsidRPr="000F6F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Оттаивание глубокозамороженной спермы и оценка ее качества</w:t>
            </w:r>
            <w:r w:rsidR="000F6F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D41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(20 мин)</w:t>
            </w:r>
          </w:p>
        </w:tc>
        <w:tc>
          <w:tcPr>
            <w:tcW w:w="1683" w:type="dxa"/>
          </w:tcPr>
          <w:p w14:paraId="75C76FFB" w14:textId="77777777" w:rsidR="002F3F0A" w:rsidRDefault="002F3F0A" w:rsidP="002F3F0A">
            <w:pPr>
              <w:jc w:val="center"/>
            </w:pPr>
            <w:r w:rsidRPr="000A6035">
              <w:rPr>
                <w:rFonts w:ascii="Times New Roman" w:hAnsi="Times New Roman" w:cs="Times New Roman"/>
                <w:sz w:val="24"/>
                <w:szCs w:val="28"/>
              </w:rPr>
              <w:t>Согласно графику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A6035">
              <w:rPr>
                <w:rFonts w:ascii="Times New Roman" w:hAnsi="Times New Roman" w:cs="Times New Roman"/>
                <w:sz w:val="24"/>
                <w:szCs w:val="28"/>
              </w:rPr>
              <w:t>ремещений</w:t>
            </w:r>
          </w:p>
        </w:tc>
        <w:tc>
          <w:tcPr>
            <w:tcW w:w="1281" w:type="dxa"/>
            <w:vAlign w:val="center"/>
          </w:tcPr>
          <w:p w14:paraId="7F1FDE66" w14:textId="247B0D39" w:rsidR="002F3F0A" w:rsidRPr="004A1455" w:rsidRDefault="00F75E8B" w:rsidP="00F75E8B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16A80">
              <w:rPr>
                <w:rFonts w:ascii="Times New Roman" w:hAnsi="Times New Roman" w:cs="Times New Roman"/>
                <w:sz w:val="24"/>
                <w:szCs w:val="28"/>
              </w:rPr>
              <w:t xml:space="preserve"> ч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116A80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 w:rsidR="002D41D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14:paraId="213DFBCB" w14:textId="77777777"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14:paraId="61F15EA1" w14:textId="77777777" w:rsidR="0035067A" w:rsidRPr="002F3F0A" w:rsidRDefault="009026FC" w:rsidP="000F45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 1</w:t>
      </w:r>
      <w:r w:rsidR="0035067A" w:rsidRPr="0035067A">
        <w:rPr>
          <w:rFonts w:ascii="Times New Roman" w:hAnsi="Times New Roman"/>
          <w:b/>
          <w:sz w:val="28"/>
          <w:szCs w:val="28"/>
        </w:rPr>
        <w:t xml:space="preserve">: </w:t>
      </w:r>
      <w:r w:rsidR="002F3F0A" w:rsidRPr="00B94D71">
        <w:rPr>
          <w:rFonts w:ascii="Times New Roman" w:hAnsi="Times New Roman"/>
          <w:b/>
          <w:color w:val="000000"/>
          <w:sz w:val="28"/>
          <w:szCs w:val="28"/>
        </w:rPr>
        <w:t>Выполнение лабораторных исследований</w:t>
      </w:r>
    </w:p>
    <w:p w14:paraId="03C8360F" w14:textId="77777777" w:rsidR="002F3F0A" w:rsidRDefault="0035067A" w:rsidP="000F45C3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5067A">
        <w:rPr>
          <w:rFonts w:ascii="Times New Roman" w:hAnsi="Times New Roman"/>
          <w:sz w:val="28"/>
          <w:szCs w:val="28"/>
        </w:rPr>
        <w:t>Участнику необходимо выполнить</w:t>
      </w:r>
      <w:r w:rsidR="002F3F0A">
        <w:rPr>
          <w:rFonts w:ascii="Times New Roman" w:hAnsi="Times New Roman"/>
          <w:sz w:val="28"/>
          <w:szCs w:val="28"/>
        </w:rPr>
        <w:t xml:space="preserve">: </w:t>
      </w:r>
    </w:p>
    <w:p w14:paraId="32CEA2AF" w14:textId="77777777" w:rsidR="00635EE9" w:rsidRPr="00C95A10" w:rsidRDefault="00635EE9" w:rsidP="00635EE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95A10">
        <w:rPr>
          <w:rFonts w:ascii="Times New Roman" w:hAnsi="Times New Roman"/>
          <w:b/>
          <w:color w:val="000000"/>
          <w:sz w:val="28"/>
          <w:szCs w:val="28"/>
        </w:rPr>
        <w:t xml:space="preserve">Постановка </w:t>
      </w:r>
      <w:r w:rsidRPr="00C95A10">
        <w:rPr>
          <w:rFonts w:ascii="Times New Roman" w:hAnsi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р</w:t>
      </w:r>
      <w:r w:rsidRPr="00C95A10">
        <w:rPr>
          <w:rFonts w:ascii="Times New Roman" w:hAnsi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еакци</w:t>
      </w:r>
      <w:r>
        <w:rPr>
          <w:rFonts w:ascii="Times New Roman" w:hAnsi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й</w:t>
      </w:r>
      <w:r w:rsidRPr="00C95A10">
        <w:rPr>
          <w:rFonts w:ascii="Times New Roman" w:hAnsi="Times New Roman"/>
          <w:b/>
          <w:bCs/>
          <w:color w:val="2D2D2D"/>
          <w:spacing w:val="2"/>
          <w:sz w:val="28"/>
          <w:szCs w:val="28"/>
          <w:shd w:val="clear" w:color="auto" w:fill="FFFFFF"/>
        </w:rPr>
        <w:t xml:space="preserve"> иммунодиффузии (РИД) и агглютинации (РА) в пробирках</w:t>
      </w:r>
    </w:p>
    <w:p w14:paraId="3C43E71F" w14:textId="77777777" w:rsidR="00635EE9" w:rsidRDefault="00635EE9" w:rsidP="00635EE9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067A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sz w:val="28"/>
          <w:szCs w:val="28"/>
        </w:rPr>
        <w:t xml:space="preserve">подготовить </w:t>
      </w:r>
      <w:r>
        <w:rPr>
          <w:rFonts w:ascii="Times New Roman" w:hAnsi="Times New Roman"/>
          <w:color w:val="000000"/>
          <w:sz w:val="28"/>
          <w:szCs w:val="28"/>
        </w:rPr>
        <w:t>рабочее место</w:t>
      </w:r>
      <w:r w:rsidRPr="00D209A3">
        <w:rPr>
          <w:rFonts w:ascii="Times New Roman" w:hAnsi="Times New Roman"/>
          <w:color w:val="000000"/>
          <w:sz w:val="28"/>
          <w:szCs w:val="28"/>
        </w:rPr>
        <w:t xml:space="preserve"> к проведению процедуры</w:t>
      </w:r>
      <w:r>
        <w:rPr>
          <w:rFonts w:ascii="Times New Roman" w:hAnsi="Times New Roman"/>
          <w:color w:val="000000"/>
          <w:sz w:val="28"/>
          <w:szCs w:val="28"/>
        </w:rPr>
        <w:t>, провести постановку серологических реакций.</w:t>
      </w:r>
    </w:p>
    <w:p w14:paraId="1406580C" w14:textId="77777777" w:rsidR="00635EE9" w:rsidRDefault="00635EE9" w:rsidP="00635EE9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</w:t>
      </w:r>
    </w:p>
    <w:p w14:paraId="526C7849" w14:textId="77777777" w:rsidR="00635EE9" w:rsidRPr="00D209A3" w:rsidRDefault="00635EE9" w:rsidP="00635EE9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личной гигиены;</w:t>
      </w:r>
    </w:p>
    <w:p w14:paraId="264F5DA4" w14:textId="77777777" w:rsidR="00635EE9" w:rsidRPr="00D209A3" w:rsidRDefault="00635EE9" w:rsidP="00635EE9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техники безопасности;</w:t>
      </w:r>
    </w:p>
    <w:p w14:paraId="4DC81D3E" w14:textId="77777777" w:rsidR="00635EE9" w:rsidRDefault="00635EE9" w:rsidP="00635EE9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п</w:t>
      </w:r>
      <w:r w:rsidRPr="00D209A3">
        <w:rPr>
          <w:rFonts w:ascii="Times New Roman" w:eastAsia="Calibri" w:hAnsi="Times New Roman"/>
          <w:bCs/>
          <w:sz w:val="28"/>
          <w:szCs w:val="28"/>
        </w:rPr>
        <w:t>одготовка рабочего места;</w:t>
      </w:r>
    </w:p>
    <w:p w14:paraId="1116A400" w14:textId="77777777" w:rsidR="00635EE9" w:rsidRDefault="00635EE9" w:rsidP="00635EE9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постановка реакций;</w:t>
      </w:r>
    </w:p>
    <w:p w14:paraId="2C9E4AA0" w14:textId="77777777" w:rsidR="00635EE9" w:rsidRDefault="00635EE9" w:rsidP="00635EE9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демонстрация работы;</w:t>
      </w:r>
    </w:p>
    <w:p w14:paraId="4FA19F8F" w14:textId="77777777" w:rsidR="00635EE9" w:rsidRDefault="00635EE9" w:rsidP="00635EE9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уборка рабочего места.</w:t>
      </w:r>
    </w:p>
    <w:p w14:paraId="06731D13" w14:textId="77777777" w:rsidR="00635EE9" w:rsidRPr="000D2A18" w:rsidRDefault="00635EE9" w:rsidP="00635EE9">
      <w:pPr>
        <w:spacing w:after="0" w:line="36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D2A18">
        <w:rPr>
          <w:rFonts w:ascii="Times New Roman" w:eastAsia="Calibri" w:hAnsi="Times New Roman"/>
          <w:b/>
          <w:bCs/>
          <w:sz w:val="28"/>
          <w:szCs w:val="28"/>
        </w:rPr>
        <w:t>Постановка реакции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агглютинации (РА)</w:t>
      </w:r>
    </w:p>
    <w:p w14:paraId="092F1981" w14:textId="77777777" w:rsidR="00635EE9" w:rsidRDefault="00635EE9" w:rsidP="00635E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работы:</w:t>
      </w:r>
    </w:p>
    <w:p w14:paraId="6EF214CB" w14:textId="77777777" w:rsidR="00635EE9" w:rsidRPr="00B97821" w:rsidRDefault="00635EE9" w:rsidP="00635EE9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821">
        <w:rPr>
          <w:rFonts w:ascii="Times New Roman" w:hAnsi="Times New Roman"/>
          <w:sz w:val="28"/>
          <w:szCs w:val="28"/>
        </w:rPr>
        <w:t>подготовка рабочего места;</w:t>
      </w:r>
    </w:p>
    <w:p w14:paraId="5814B305" w14:textId="77777777" w:rsidR="00635EE9" w:rsidRDefault="00635EE9" w:rsidP="00635EE9">
      <w:pPr>
        <w:spacing w:after="0" w:line="360" w:lineRule="auto"/>
        <w:contextualSpacing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B9782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использовать сыворотку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крови крупного рогатого скота. Количество исследуемых проб сывороток и п</w:t>
      </w:r>
      <w:r w:rsidRPr="00B9782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орядковы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B9782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номер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B9782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пробирок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для проведения исследования уточняются перед выполнением задания. </w:t>
      </w:r>
    </w:p>
    <w:p w14:paraId="2D24A9A6" w14:textId="77777777" w:rsidR="00635EE9" w:rsidRPr="00635EE9" w:rsidRDefault="00635EE9" w:rsidP="00635EE9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35EE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</w:t>
      </w:r>
      <w:r w:rsidRPr="00635EE9">
        <w:rPr>
          <w:rFonts w:ascii="Times New Roman" w:hAnsi="Times New Roman"/>
          <w:bCs/>
          <w:sz w:val="28"/>
          <w:szCs w:val="28"/>
        </w:rPr>
        <w:t>облюдение правил отбора проб биологического материала для постановки реакции.</w:t>
      </w:r>
    </w:p>
    <w:p w14:paraId="728D0F2E" w14:textId="77777777" w:rsidR="00635EE9" w:rsidRPr="00B97821" w:rsidRDefault="00635EE9" w:rsidP="00635EE9">
      <w:pPr>
        <w:pStyle w:val="a5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B97821">
        <w:rPr>
          <w:rFonts w:ascii="Times New Roman" w:hAnsi="Times New Roman"/>
          <w:sz w:val="28"/>
          <w:szCs w:val="24"/>
        </w:rPr>
        <w:t>нес</w:t>
      </w:r>
      <w:r>
        <w:rPr>
          <w:rFonts w:ascii="Times New Roman" w:hAnsi="Times New Roman"/>
          <w:sz w:val="28"/>
          <w:szCs w:val="24"/>
        </w:rPr>
        <w:t>ти</w:t>
      </w:r>
      <w:r w:rsidRPr="00B97821">
        <w:rPr>
          <w:rFonts w:ascii="Times New Roman" w:hAnsi="Times New Roman"/>
          <w:sz w:val="28"/>
          <w:szCs w:val="24"/>
        </w:rPr>
        <w:t xml:space="preserve"> компонент</w:t>
      </w:r>
      <w:r>
        <w:rPr>
          <w:rFonts w:ascii="Times New Roman" w:hAnsi="Times New Roman"/>
          <w:sz w:val="28"/>
          <w:szCs w:val="24"/>
        </w:rPr>
        <w:t>ы</w:t>
      </w:r>
      <w:r w:rsidRPr="00B97821">
        <w:rPr>
          <w:rFonts w:ascii="Times New Roman" w:hAnsi="Times New Roman"/>
          <w:sz w:val="28"/>
          <w:szCs w:val="24"/>
        </w:rPr>
        <w:t xml:space="preserve"> реакции агглютинации строго в </w:t>
      </w:r>
      <w:r w:rsidR="004A25F1" w:rsidRPr="00B97821">
        <w:rPr>
          <w:rFonts w:ascii="Times New Roman" w:hAnsi="Times New Roman"/>
          <w:sz w:val="28"/>
          <w:szCs w:val="24"/>
        </w:rPr>
        <w:t>соответствии с</w:t>
      </w:r>
      <w:r w:rsidRPr="00B97821">
        <w:rPr>
          <w:rFonts w:ascii="Times New Roman" w:hAnsi="Times New Roman"/>
          <w:sz w:val="28"/>
          <w:szCs w:val="24"/>
        </w:rPr>
        <w:t xml:space="preserve"> инструкцией из Набора компонентов указанного в ИЛ.</w:t>
      </w:r>
    </w:p>
    <w:p w14:paraId="288C5BA9" w14:textId="77777777" w:rsidR="00635EE9" w:rsidRDefault="00635EE9" w:rsidP="00EB4C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Особые условия: </w:t>
      </w:r>
    </w:p>
    <w:p w14:paraId="2BA5374A" w14:textId="77777777" w:rsidR="00635EE9" w:rsidRPr="000F45C3" w:rsidRDefault="00635EE9" w:rsidP="00EB4C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center"/>
        <w:rPr>
          <w:rFonts w:ascii="Times New Roman" w:eastAsia="Calibri" w:hAnsi="Times New Roman"/>
          <w:b/>
          <w:bCs/>
          <w:color w:val="FF0000"/>
          <w:sz w:val="23"/>
          <w:szCs w:val="23"/>
          <w:shd w:val="clear" w:color="auto" w:fill="FFFFFF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Озвучивать вносимые компоненты и их дозы</w:t>
      </w:r>
    </w:p>
    <w:p w14:paraId="7C46E400" w14:textId="77777777" w:rsidR="00635EE9" w:rsidRPr="00B97821" w:rsidRDefault="00635EE9" w:rsidP="00635EE9">
      <w:pPr>
        <w:pStyle w:val="a5"/>
        <w:spacing w:after="0" w:line="360" w:lineRule="auto"/>
        <w:ind w:left="0" w:firstLine="720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4"/>
        </w:rPr>
        <w:t>П</w:t>
      </w:r>
      <w:r w:rsidRPr="00B97821">
        <w:rPr>
          <w:rFonts w:ascii="Times New Roman" w:hAnsi="Times New Roman"/>
          <w:sz w:val="28"/>
          <w:szCs w:val="24"/>
        </w:rPr>
        <w:t>остановка пробирочной реакции агглютинации в</w:t>
      </w:r>
      <w:r w:rsidRPr="00B9782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следующих разведениях:</w:t>
      </w:r>
    </w:p>
    <w:p w14:paraId="46A5D733" w14:textId="77777777" w:rsidR="00635EE9" w:rsidRDefault="00635EE9" w:rsidP="00635EE9">
      <w:pPr>
        <w:spacing w:after="0" w:line="36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1-й ряд 1:25;</w:t>
      </w:r>
    </w:p>
    <w:p w14:paraId="633D9B76" w14:textId="77777777" w:rsidR="00635EE9" w:rsidRDefault="00635EE9" w:rsidP="00635EE9">
      <w:pPr>
        <w:spacing w:after="0" w:line="36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2-й ряд</w:t>
      </w:r>
      <w:r w:rsidRPr="000D2A1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1:50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14:paraId="4D81F933" w14:textId="77777777" w:rsidR="00635EE9" w:rsidRDefault="00635EE9" w:rsidP="00635EE9">
      <w:pPr>
        <w:spacing w:after="0" w:line="36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3-й ряд </w:t>
      </w:r>
      <w:r w:rsidRPr="000D2A1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1:100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14:paraId="0E41F29F" w14:textId="77777777" w:rsidR="00635EE9" w:rsidRDefault="00635EE9" w:rsidP="00635EE9">
      <w:pPr>
        <w:spacing w:after="0" w:line="36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4-й ряд </w:t>
      </w:r>
      <w:r w:rsidRPr="000D2A1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1:200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14:paraId="1305701E" w14:textId="77777777" w:rsidR="00635EE9" w:rsidRPr="000D2A18" w:rsidRDefault="00635EE9" w:rsidP="00635EE9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5-й ряд</w:t>
      </w:r>
      <w:r w:rsidRPr="000D2A1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1:400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14:paraId="52AAE4C5" w14:textId="77777777" w:rsidR="00635EE9" w:rsidRDefault="00635EE9" w:rsidP="00635EE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2D2D2D"/>
          <w:spacing w:val="2"/>
          <w:sz w:val="28"/>
          <w:szCs w:val="28"/>
          <w:shd w:val="clear" w:color="auto" w:fill="FFFFFF"/>
        </w:rPr>
      </w:pPr>
      <w:r w:rsidRPr="000D2A18">
        <w:rPr>
          <w:rFonts w:ascii="Times New Roman" w:eastAsia="Calibri" w:hAnsi="Times New Roman"/>
          <w:b/>
          <w:bCs/>
          <w:sz w:val="28"/>
          <w:szCs w:val="28"/>
        </w:rPr>
        <w:t>Постановка реакции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C95A10">
        <w:rPr>
          <w:rFonts w:ascii="Times New Roman" w:hAnsi="Times New Roman"/>
          <w:b/>
          <w:bCs/>
          <w:color w:val="2D2D2D"/>
          <w:spacing w:val="2"/>
          <w:sz w:val="28"/>
          <w:szCs w:val="28"/>
          <w:shd w:val="clear" w:color="auto" w:fill="FFFFFF"/>
        </w:rPr>
        <w:t>иммунодиффузии (РИД)</w:t>
      </w:r>
    </w:p>
    <w:p w14:paraId="01174A6A" w14:textId="77777777" w:rsidR="00635EE9" w:rsidRDefault="00635EE9" w:rsidP="00635E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работы:</w:t>
      </w:r>
    </w:p>
    <w:p w14:paraId="758E66BF" w14:textId="77777777" w:rsidR="00635EE9" w:rsidRPr="00B97821" w:rsidRDefault="00635EE9" w:rsidP="00635EE9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821">
        <w:rPr>
          <w:rFonts w:ascii="Times New Roman" w:hAnsi="Times New Roman"/>
          <w:sz w:val="28"/>
          <w:szCs w:val="28"/>
        </w:rPr>
        <w:t>подготовка рабочего места;</w:t>
      </w:r>
    </w:p>
    <w:p w14:paraId="7308ADF6" w14:textId="77777777" w:rsidR="00635EE9" w:rsidRDefault="00635EE9" w:rsidP="00635EE9">
      <w:pPr>
        <w:spacing w:after="0" w:line="360" w:lineRule="auto"/>
        <w:contextualSpacing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B9782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использовать сыворотку крови крупного рогатого скота.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Количество исследуемых проб сывороток и п</w:t>
      </w:r>
      <w:r w:rsidRPr="00B9782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орядковы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</w:t>
      </w:r>
      <w:r w:rsidRPr="00B9782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номер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B9782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пробирок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для проведения исследования уточняются перед выполнением задания. </w:t>
      </w:r>
    </w:p>
    <w:p w14:paraId="2F06B66C" w14:textId="77777777" w:rsidR="00635EE9" w:rsidRPr="00635EE9" w:rsidRDefault="00635EE9" w:rsidP="00635EE9">
      <w:pPr>
        <w:pStyle w:val="a5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35EE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</w:t>
      </w:r>
      <w:r w:rsidRPr="00635EE9">
        <w:rPr>
          <w:rFonts w:ascii="Times New Roman" w:hAnsi="Times New Roman"/>
          <w:bCs/>
          <w:sz w:val="28"/>
          <w:szCs w:val="28"/>
        </w:rPr>
        <w:t>облюдение правил отбора проб биологического материала для постановки реакции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F91110C" w14:textId="77777777" w:rsidR="00635EE9" w:rsidRPr="0025039C" w:rsidRDefault="00635EE9" w:rsidP="00635EE9">
      <w:pPr>
        <w:pStyle w:val="a5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удалить агар из всех</w:t>
      </w:r>
      <w:r w:rsidRPr="0025039C">
        <w:rPr>
          <w:rFonts w:ascii="Times New Roman" w:hAnsi="Times New Roman"/>
          <w:color w:val="000000"/>
          <w:sz w:val="28"/>
          <w:szCs w:val="28"/>
        </w:rPr>
        <w:t xml:space="preserve"> лунок всех четырех фигур в чашке Петри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B47BB98" w14:textId="77777777" w:rsidR="00635EE9" w:rsidRPr="0025039C" w:rsidRDefault="00635EE9" w:rsidP="00635EE9">
      <w:pPr>
        <w:pStyle w:val="a5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25039C">
        <w:rPr>
          <w:rFonts w:ascii="Times New Roman" w:hAnsi="Times New Roman"/>
          <w:color w:val="000000"/>
          <w:sz w:val="28"/>
          <w:szCs w:val="28"/>
        </w:rPr>
        <w:t>плавить дно чашки Петри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9F4A5F0" w14:textId="77777777" w:rsidR="00635EE9" w:rsidRDefault="00635EE9" w:rsidP="00635EE9">
      <w:pPr>
        <w:pStyle w:val="a5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B9782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 w:rsidRPr="00B97821">
        <w:rPr>
          <w:rFonts w:ascii="Times New Roman" w:hAnsi="Times New Roman"/>
          <w:sz w:val="28"/>
          <w:szCs w:val="24"/>
        </w:rPr>
        <w:t>нес</w:t>
      </w:r>
      <w:r>
        <w:rPr>
          <w:rFonts w:ascii="Times New Roman" w:hAnsi="Times New Roman"/>
          <w:sz w:val="28"/>
          <w:szCs w:val="24"/>
        </w:rPr>
        <w:t>ти</w:t>
      </w:r>
      <w:r w:rsidRPr="00B97821">
        <w:rPr>
          <w:rFonts w:ascii="Times New Roman" w:hAnsi="Times New Roman"/>
          <w:sz w:val="28"/>
          <w:szCs w:val="24"/>
        </w:rPr>
        <w:t xml:space="preserve"> компонент</w:t>
      </w:r>
      <w:r>
        <w:rPr>
          <w:rFonts w:ascii="Times New Roman" w:hAnsi="Times New Roman"/>
          <w:sz w:val="28"/>
          <w:szCs w:val="24"/>
        </w:rPr>
        <w:t>ы</w:t>
      </w:r>
      <w:r w:rsidRPr="00B97821">
        <w:rPr>
          <w:rFonts w:ascii="Times New Roman" w:hAnsi="Times New Roman"/>
          <w:sz w:val="28"/>
          <w:szCs w:val="24"/>
        </w:rPr>
        <w:t xml:space="preserve"> реакции </w:t>
      </w:r>
      <w:r w:rsidRPr="007F211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иммунодиффузии</w:t>
      </w:r>
      <w:r w:rsidRPr="00B97821">
        <w:rPr>
          <w:rFonts w:ascii="Times New Roman" w:hAnsi="Times New Roman"/>
          <w:sz w:val="28"/>
          <w:szCs w:val="24"/>
        </w:rPr>
        <w:t xml:space="preserve"> строго в соответствии  с инструкцией из Набора компонентов указанного в ИЛ.</w:t>
      </w:r>
    </w:p>
    <w:p w14:paraId="798EBB6E" w14:textId="77777777" w:rsidR="00390F2E" w:rsidRPr="00390F2E" w:rsidRDefault="00390F2E" w:rsidP="00390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14:paraId="73B96398" w14:textId="77777777" w:rsidR="009026FC" w:rsidRPr="009026FC" w:rsidRDefault="009026FC" w:rsidP="009026FC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  <w:r w:rsidRPr="009026FC">
        <w:rPr>
          <w:rFonts w:ascii="Times New Roman" w:hAnsi="Times New Roman"/>
          <w:b/>
          <w:bCs/>
          <w:color w:val="000000"/>
          <w:sz w:val="28"/>
          <w:szCs w:val="24"/>
        </w:rPr>
        <w:t>Модуль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2</w:t>
      </w:r>
      <w:r w:rsidRPr="009026FC">
        <w:rPr>
          <w:rFonts w:ascii="Times New Roman" w:hAnsi="Times New Roman"/>
          <w:b/>
          <w:bCs/>
          <w:color w:val="000000"/>
          <w:sz w:val="28"/>
          <w:szCs w:val="24"/>
        </w:rPr>
        <w:t>. «</w:t>
      </w:r>
      <w:r w:rsidRPr="009026FC">
        <w:rPr>
          <w:rFonts w:ascii="Times New Roman" w:hAnsi="Times New Roman"/>
          <w:b/>
          <w:sz w:val="28"/>
          <w:szCs w:val="24"/>
        </w:rPr>
        <w:t>Ветеринарно-санитарная  экспертиза продуктов и сырья</w:t>
      </w:r>
    </w:p>
    <w:p w14:paraId="2A2EA925" w14:textId="77777777" w:rsidR="00A57EF9" w:rsidRDefault="009026FC" w:rsidP="00F72889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  <w:r w:rsidRPr="009026FC">
        <w:rPr>
          <w:rFonts w:ascii="Times New Roman" w:hAnsi="Times New Roman"/>
          <w:b/>
          <w:sz w:val="28"/>
          <w:szCs w:val="24"/>
        </w:rPr>
        <w:t xml:space="preserve"> животного и растительного происхождения</w:t>
      </w:r>
    </w:p>
    <w:p w14:paraId="5B1BABB5" w14:textId="77777777" w:rsidR="00390F2E" w:rsidRDefault="00390F2E" w:rsidP="00F72889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</w:p>
    <w:p w14:paraId="4F973298" w14:textId="77777777" w:rsidR="00390F2E" w:rsidRDefault="00390F2E" w:rsidP="00EB4C91">
      <w:pPr>
        <w:autoSpaceDE w:val="0"/>
        <w:autoSpaceDN w:val="0"/>
        <w:adjustRightInd w:val="0"/>
        <w:spacing w:line="221" w:lineRule="atLeast"/>
        <w:jc w:val="center"/>
        <w:rPr>
          <w:rFonts w:ascii="Times New Roman" w:hAnsi="Times New Roman"/>
          <w:b/>
          <w:sz w:val="28"/>
          <w:szCs w:val="24"/>
        </w:rPr>
      </w:pPr>
      <w:r w:rsidRPr="000978BC"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Определение качества </w:t>
      </w:r>
      <w:r>
        <w:rPr>
          <w:rFonts w:ascii="Times New Roman" w:hAnsi="Times New Roman"/>
          <w:b/>
          <w:sz w:val="28"/>
          <w:szCs w:val="24"/>
        </w:rPr>
        <w:t>молока</w:t>
      </w:r>
    </w:p>
    <w:p w14:paraId="767CC403" w14:textId="77777777" w:rsidR="00390F2E" w:rsidRPr="000F45C3" w:rsidRDefault="00390F2E" w:rsidP="00390F2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50183">
        <w:rPr>
          <w:rFonts w:ascii="Times New Roman" w:hAnsi="Times New Roman"/>
          <w:color w:val="000000" w:themeColor="text1"/>
          <w:sz w:val="28"/>
          <w:szCs w:val="23"/>
          <w:shd w:val="clear" w:color="auto" w:fill="FFFFFF"/>
        </w:rPr>
        <w:t>Конкурсанту</w:t>
      </w:r>
      <w:r w:rsidRPr="00740DD1"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209A3">
        <w:rPr>
          <w:rFonts w:ascii="Times New Roman" w:hAnsi="Times New Roman"/>
          <w:color w:val="000000"/>
          <w:sz w:val="28"/>
          <w:szCs w:val="28"/>
        </w:rPr>
        <w:t>одготов</w:t>
      </w:r>
      <w:r>
        <w:rPr>
          <w:rFonts w:ascii="Times New Roman" w:hAnsi="Times New Roman"/>
          <w:color w:val="000000"/>
          <w:sz w:val="28"/>
          <w:szCs w:val="28"/>
        </w:rPr>
        <w:t>ить рабочее место</w:t>
      </w:r>
      <w:r w:rsidRPr="00D209A3">
        <w:rPr>
          <w:rFonts w:ascii="Times New Roman" w:hAnsi="Times New Roman"/>
          <w:color w:val="000000"/>
          <w:sz w:val="28"/>
          <w:szCs w:val="28"/>
        </w:rPr>
        <w:t xml:space="preserve"> к проведению </w:t>
      </w:r>
      <w:r>
        <w:rPr>
          <w:rFonts w:ascii="Times New Roman" w:hAnsi="Times New Roman"/>
          <w:color w:val="000000"/>
          <w:sz w:val="28"/>
          <w:szCs w:val="28"/>
        </w:rPr>
        <w:t xml:space="preserve">исследования, </w:t>
      </w:r>
      <w:r>
        <w:rPr>
          <w:rFonts w:ascii="Times New Roman" w:hAnsi="Times New Roman"/>
          <w:sz w:val="28"/>
          <w:szCs w:val="28"/>
        </w:rPr>
        <w:t>определить качество молока</w:t>
      </w:r>
      <w:r w:rsidRPr="00115AAD">
        <w:rPr>
          <w:rFonts w:ascii="Times New Roman" w:hAnsi="Times New Roman"/>
          <w:sz w:val="28"/>
          <w:szCs w:val="28"/>
        </w:rPr>
        <w:t xml:space="preserve">. </w:t>
      </w:r>
      <w:r w:rsidRPr="00740DD1">
        <w:rPr>
          <w:rFonts w:ascii="Times New Roman" w:hAnsi="Times New Roman"/>
          <w:sz w:val="28"/>
          <w:szCs w:val="28"/>
        </w:rPr>
        <w:t xml:space="preserve">Дать интерпретацию </w:t>
      </w:r>
      <w:r>
        <w:rPr>
          <w:rFonts w:ascii="Times New Roman" w:hAnsi="Times New Roman"/>
          <w:sz w:val="28"/>
          <w:szCs w:val="28"/>
        </w:rPr>
        <w:t>полученным результатам.</w:t>
      </w:r>
    </w:p>
    <w:p w14:paraId="2B789C47" w14:textId="77777777" w:rsidR="00390F2E" w:rsidRDefault="00390F2E" w:rsidP="00390F2E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4A1455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>:</w:t>
      </w:r>
    </w:p>
    <w:p w14:paraId="4D102CEE" w14:textId="77777777" w:rsidR="00390F2E" w:rsidRPr="00D209A3" w:rsidRDefault="00390F2E" w:rsidP="00390F2E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личной гигиены;</w:t>
      </w:r>
    </w:p>
    <w:p w14:paraId="009877D6" w14:textId="77777777" w:rsidR="00390F2E" w:rsidRPr="00D209A3" w:rsidRDefault="00390F2E" w:rsidP="00390F2E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техники безопасности;</w:t>
      </w:r>
    </w:p>
    <w:p w14:paraId="743A0A41" w14:textId="77777777" w:rsidR="00390F2E" w:rsidRDefault="00390F2E" w:rsidP="00390F2E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п</w:t>
      </w:r>
      <w:r w:rsidRPr="00D209A3">
        <w:rPr>
          <w:rFonts w:ascii="Times New Roman" w:eastAsia="Calibri" w:hAnsi="Times New Roman"/>
          <w:bCs/>
          <w:sz w:val="28"/>
          <w:szCs w:val="28"/>
        </w:rPr>
        <w:t>одготовка рабочего места;</w:t>
      </w:r>
    </w:p>
    <w:p w14:paraId="71A864AF" w14:textId="77777777" w:rsidR="00390F2E" w:rsidRPr="00D209A3" w:rsidRDefault="00390F2E" w:rsidP="00390F2E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правила работы с пробами молока для проведения исследований. Количество </w:t>
      </w:r>
      <w:r w:rsidRPr="008D7819">
        <w:rPr>
          <w:rFonts w:ascii="Times New Roman" w:eastAsia="Calibri" w:hAnsi="Times New Roman"/>
          <w:bCs/>
          <w:sz w:val="28"/>
          <w:szCs w:val="28"/>
        </w:rPr>
        <w:t>проб м</w:t>
      </w:r>
      <w:r>
        <w:rPr>
          <w:rFonts w:ascii="Times New Roman" w:eastAsia="Calibri" w:hAnsi="Times New Roman"/>
          <w:bCs/>
          <w:sz w:val="28"/>
          <w:szCs w:val="28"/>
        </w:rPr>
        <w:t>олока для проведения исследований - 5</w:t>
      </w:r>
      <w:r w:rsidRPr="008D7819">
        <w:rPr>
          <w:rFonts w:ascii="Times New Roman" w:eastAsia="Calibri" w:hAnsi="Times New Roman"/>
          <w:bCs/>
          <w:sz w:val="28"/>
          <w:szCs w:val="28"/>
        </w:rPr>
        <w:t>;</w:t>
      </w:r>
    </w:p>
    <w:p w14:paraId="642B89BB" w14:textId="77777777" w:rsidR="00390F2E" w:rsidRDefault="00390F2E" w:rsidP="00390F2E">
      <w:pPr>
        <w:spacing w:after="0" w:line="360" w:lineRule="auto"/>
        <w:contextualSpacing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- о</w:t>
      </w:r>
      <w:r w:rsidRPr="000978BC">
        <w:rPr>
          <w:rFonts w:ascii="Times New Roman" w:hAnsi="Times New Roman"/>
          <w:sz w:val="28"/>
        </w:rPr>
        <w:t xml:space="preserve">пределение качества </w:t>
      </w:r>
      <w:r>
        <w:rPr>
          <w:rFonts w:ascii="Times New Roman" w:hAnsi="Times New Roman"/>
          <w:sz w:val="28"/>
        </w:rPr>
        <w:t>молока с помощью устройств, раствора аурина,</w:t>
      </w:r>
      <w:r w:rsidRPr="000978BC">
        <w:rPr>
          <w:rFonts w:ascii="Times New Roman" w:hAnsi="Times New Roman"/>
          <w:sz w:val="28"/>
        </w:rPr>
        <w:t xml:space="preserve"> </w:t>
      </w:r>
      <w:r w:rsidR="004A25F1">
        <w:rPr>
          <w:rFonts w:ascii="Times New Roman" w:hAnsi="Times New Roman"/>
          <w:sz w:val="28"/>
        </w:rPr>
        <w:t>приборов</w:t>
      </w:r>
      <w:r w:rsidR="004A25F1" w:rsidRPr="000978BC">
        <w:rPr>
          <w:rFonts w:ascii="Times New Roman" w:hAnsi="Times New Roman"/>
          <w:sz w:val="28"/>
        </w:rPr>
        <w:t xml:space="preserve"> с</w:t>
      </w:r>
      <w:r w:rsidRPr="000978BC">
        <w:rPr>
          <w:rFonts w:ascii="Times New Roman" w:hAnsi="Times New Roman"/>
          <w:sz w:val="28"/>
        </w:rPr>
        <w:t xml:space="preserve"> целью выявления</w:t>
      </w:r>
      <w:r w:rsidRPr="000978BC">
        <w:rPr>
          <w:rFonts w:ascii="Times New Roman" w:hAnsi="Times New Roman"/>
          <w:sz w:val="36"/>
        </w:rPr>
        <w:t xml:space="preserve"> </w:t>
      </w:r>
      <w:r w:rsidRPr="000978BC">
        <w:rPr>
          <w:rFonts w:ascii="Times New Roman" w:hAnsi="Times New Roman"/>
          <w:sz w:val="28"/>
        </w:rPr>
        <w:t>фальсификаций</w:t>
      </w:r>
      <w:r>
        <w:rPr>
          <w:rFonts w:ascii="Times New Roman" w:hAnsi="Times New Roman"/>
          <w:sz w:val="28"/>
        </w:rPr>
        <w:t xml:space="preserve"> молока и определения его качества</w:t>
      </w:r>
      <w:r>
        <w:rPr>
          <w:rFonts w:ascii="Times New Roman" w:hAnsi="Times New Roman"/>
          <w:sz w:val="36"/>
          <w:szCs w:val="28"/>
        </w:rPr>
        <w:t>;</w:t>
      </w:r>
    </w:p>
    <w:p w14:paraId="754FA405" w14:textId="77777777" w:rsidR="00E8785E" w:rsidRDefault="00E8785E" w:rsidP="00E8785E">
      <w:pPr>
        <w:spacing w:after="0" w:line="360" w:lineRule="auto"/>
        <w:contextualSpacing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E8785E">
        <w:rPr>
          <w:rFonts w:ascii="Times New Roman" w:hAnsi="Times New Roman"/>
          <w:sz w:val="28"/>
        </w:rPr>
        <w:t>умение работать с оборудованием, экономизация расходных материалов</w:t>
      </w:r>
      <w:r>
        <w:rPr>
          <w:rFonts w:ascii="Times New Roman" w:hAnsi="Times New Roman"/>
          <w:sz w:val="28"/>
        </w:rPr>
        <w:t>;</w:t>
      </w:r>
    </w:p>
    <w:p w14:paraId="0B5452E6" w14:textId="77777777" w:rsidR="00390F2E" w:rsidRDefault="00390F2E" w:rsidP="00390F2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D209A3">
        <w:rPr>
          <w:rFonts w:ascii="Times New Roman" w:hAnsi="Times New Roman"/>
          <w:sz w:val="28"/>
          <w:szCs w:val="28"/>
        </w:rPr>
        <w:t xml:space="preserve">нтерпретация результатов. </w:t>
      </w:r>
      <w:r w:rsidRPr="00D209A3">
        <w:rPr>
          <w:rFonts w:ascii="Times New Roman" w:hAnsi="Times New Roman"/>
          <w:color w:val="000000"/>
          <w:sz w:val="28"/>
          <w:szCs w:val="28"/>
        </w:rPr>
        <w:t>Заполн</w:t>
      </w:r>
      <w:r>
        <w:rPr>
          <w:rFonts w:ascii="Times New Roman" w:hAnsi="Times New Roman"/>
          <w:color w:val="000000"/>
          <w:sz w:val="28"/>
          <w:szCs w:val="28"/>
        </w:rPr>
        <w:t xml:space="preserve">ение протокола </w:t>
      </w:r>
      <w:r w:rsidRPr="00D209A3">
        <w:rPr>
          <w:rFonts w:ascii="Times New Roman" w:hAnsi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CFCF76E" w14:textId="77777777" w:rsidR="00390F2E" w:rsidRPr="00740DD1" w:rsidRDefault="00390F2E" w:rsidP="00390F2E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уборка рабочего места.</w:t>
      </w:r>
    </w:p>
    <w:p w14:paraId="4FAD0170" w14:textId="77777777" w:rsidR="00390F2E" w:rsidRDefault="00390F2E" w:rsidP="00390F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работы. </w:t>
      </w:r>
    </w:p>
    <w:p w14:paraId="3B1D14A8" w14:textId="77777777" w:rsidR="00390F2E" w:rsidRPr="00064EAE" w:rsidRDefault="00390F2E" w:rsidP="00390F2E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EAE">
        <w:rPr>
          <w:rFonts w:ascii="Times New Roman" w:hAnsi="Times New Roman"/>
          <w:sz w:val="28"/>
          <w:szCs w:val="28"/>
        </w:rPr>
        <w:t>подготовка рабочего места;</w:t>
      </w:r>
    </w:p>
    <w:p w14:paraId="65AE4B3E" w14:textId="77777777" w:rsidR="00390F2E" w:rsidRPr="00064EAE" w:rsidRDefault="00390F2E" w:rsidP="00390F2E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64EAE">
        <w:rPr>
          <w:rFonts w:ascii="Times New Roman" w:hAnsi="Times New Roman"/>
          <w:sz w:val="28"/>
          <w:szCs w:val="24"/>
        </w:rPr>
        <w:t>п</w:t>
      </w:r>
      <w:r>
        <w:rPr>
          <w:rFonts w:ascii="Times New Roman" w:hAnsi="Times New Roman"/>
          <w:sz w:val="28"/>
          <w:szCs w:val="24"/>
        </w:rPr>
        <w:t>одготовка проб к исследованиям</w:t>
      </w:r>
      <w:r w:rsidRPr="00064EAE">
        <w:rPr>
          <w:rFonts w:ascii="Times New Roman" w:hAnsi="Times New Roman"/>
          <w:sz w:val="28"/>
          <w:szCs w:val="24"/>
        </w:rPr>
        <w:t>;</w:t>
      </w:r>
    </w:p>
    <w:p w14:paraId="6A897E09" w14:textId="77777777" w:rsidR="00390F2E" w:rsidRPr="00B72497" w:rsidRDefault="00390F2E" w:rsidP="00390F2E">
      <w:pPr>
        <w:pStyle w:val="a5"/>
        <w:numPr>
          <w:ilvl w:val="0"/>
          <w:numId w:val="35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color w:val="FF0000"/>
          <w:sz w:val="28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</w:t>
      </w:r>
      <w:r w:rsidRPr="00064EAE">
        <w:rPr>
          <w:rFonts w:ascii="Times New Roman" w:hAnsi="Times New Roman"/>
          <w:sz w:val="28"/>
          <w:szCs w:val="28"/>
        </w:rPr>
        <w:t xml:space="preserve">пределение </w:t>
      </w:r>
      <w:r>
        <w:rPr>
          <w:rFonts w:ascii="Times New Roman" w:hAnsi="Times New Roman"/>
          <w:sz w:val="28"/>
          <w:szCs w:val="28"/>
        </w:rPr>
        <w:t>следующих показателей:</w:t>
      </w:r>
      <w:r w:rsidRPr="00064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присутствие механических примесей, ингибиторов, воды. Также необходимо определить МДЖ, массовую долю белка, СОМО, плотность, температуру замерзания и количество соматических клеток.</w:t>
      </w:r>
    </w:p>
    <w:p w14:paraId="37B50A6B" w14:textId="77777777" w:rsidR="00390F2E" w:rsidRPr="00B72497" w:rsidRDefault="00390F2E" w:rsidP="00390F2E">
      <w:pPr>
        <w:pStyle w:val="a5"/>
        <w:numPr>
          <w:ilvl w:val="0"/>
          <w:numId w:val="35"/>
        </w:numPr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color w:val="FF0000"/>
          <w:sz w:val="28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Определение проб молока, пригодных для реализации в условиях рынка. Оформление заключения по всем пробам;</w:t>
      </w:r>
    </w:p>
    <w:p w14:paraId="375D7AF8" w14:textId="77777777" w:rsidR="00390F2E" w:rsidRPr="00EB4C91" w:rsidRDefault="00390F2E" w:rsidP="00EB4C91">
      <w:pPr>
        <w:pStyle w:val="a5"/>
        <w:numPr>
          <w:ilvl w:val="0"/>
          <w:numId w:val="3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72497">
        <w:rPr>
          <w:rFonts w:ascii="Times New Roman" w:hAnsi="Times New Roman"/>
          <w:sz w:val="28"/>
          <w:szCs w:val="28"/>
        </w:rPr>
        <w:t>борка рабочего места</w:t>
      </w:r>
      <w:r>
        <w:rPr>
          <w:rFonts w:ascii="Times New Roman" w:hAnsi="Times New Roman"/>
          <w:sz w:val="28"/>
          <w:szCs w:val="28"/>
        </w:rPr>
        <w:t>.</w:t>
      </w:r>
      <w:r w:rsidR="00EB4C91">
        <w:rPr>
          <w:rFonts w:ascii="Times New Roman" w:hAnsi="Times New Roman"/>
          <w:sz w:val="28"/>
          <w:szCs w:val="28"/>
        </w:rPr>
        <w:br w:type="page"/>
      </w:r>
    </w:p>
    <w:p w14:paraId="18435C9B" w14:textId="77777777" w:rsidR="00390F2E" w:rsidRDefault="00390F2E" w:rsidP="00390F2E">
      <w:pPr>
        <w:pStyle w:val="a5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978BC"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Определение качества </w:t>
      </w:r>
      <w:r>
        <w:rPr>
          <w:rFonts w:ascii="Times New Roman" w:hAnsi="Times New Roman"/>
          <w:b/>
          <w:sz w:val="28"/>
          <w:szCs w:val="24"/>
        </w:rPr>
        <w:t>меда</w:t>
      </w:r>
    </w:p>
    <w:p w14:paraId="6B4457FC" w14:textId="77777777" w:rsidR="00390F2E" w:rsidRPr="008D7819" w:rsidRDefault="00390F2E" w:rsidP="00390F2E">
      <w:pPr>
        <w:pStyle w:val="a5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7F048CC" w14:textId="77777777" w:rsidR="00390F2E" w:rsidRPr="000F45C3" w:rsidRDefault="00390F2E" w:rsidP="00390F2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57EF9">
        <w:rPr>
          <w:rFonts w:ascii="Times New Roman" w:hAnsi="Times New Roman"/>
          <w:sz w:val="28"/>
          <w:szCs w:val="28"/>
        </w:rPr>
        <w:t>Участнику</w:t>
      </w:r>
      <w:r w:rsidRPr="00740DD1"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209A3">
        <w:rPr>
          <w:rFonts w:ascii="Times New Roman" w:hAnsi="Times New Roman"/>
          <w:color w:val="000000"/>
          <w:sz w:val="28"/>
          <w:szCs w:val="28"/>
        </w:rPr>
        <w:t>одготов</w:t>
      </w:r>
      <w:r>
        <w:rPr>
          <w:rFonts w:ascii="Times New Roman" w:hAnsi="Times New Roman"/>
          <w:color w:val="000000"/>
          <w:sz w:val="28"/>
          <w:szCs w:val="28"/>
        </w:rPr>
        <w:t>ить рабочее место</w:t>
      </w:r>
      <w:r w:rsidRPr="00D209A3">
        <w:rPr>
          <w:rFonts w:ascii="Times New Roman" w:hAnsi="Times New Roman"/>
          <w:color w:val="000000"/>
          <w:sz w:val="28"/>
          <w:szCs w:val="28"/>
        </w:rPr>
        <w:t xml:space="preserve"> к проведению процедуры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определить качество меда</w:t>
      </w:r>
      <w:r w:rsidRPr="00115AAD">
        <w:rPr>
          <w:rFonts w:ascii="Times New Roman" w:hAnsi="Times New Roman"/>
          <w:sz w:val="28"/>
          <w:szCs w:val="28"/>
        </w:rPr>
        <w:t xml:space="preserve">. </w:t>
      </w:r>
      <w:r w:rsidRPr="00740DD1">
        <w:rPr>
          <w:rFonts w:ascii="Times New Roman" w:hAnsi="Times New Roman"/>
          <w:sz w:val="28"/>
          <w:szCs w:val="28"/>
        </w:rPr>
        <w:t xml:space="preserve">Дать интерпретацию </w:t>
      </w:r>
      <w:r>
        <w:rPr>
          <w:rFonts w:ascii="Times New Roman" w:hAnsi="Times New Roman"/>
          <w:sz w:val="28"/>
          <w:szCs w:val="28"/>
        </w:rPr>
        <w:t>полученным результатам.</w:t>
      </w:r>
    </w:p>
    <w:p w14:paraId="18258378" w14:textId="77777777" w:rsidR="00390F2E" w:rsidRDefault="00390F2E" w:rsidP="00390F2E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4A1455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>:</w:t>
      </w:r>
    </w:p>
    <w:p w14:paraId="72313F66" w14:textId="77777777" w:rsidR="00390F2E" w:rsidRPr="00D209A3" w:rsidRDefault="00390F2E" w:rsidP="00390F2E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личной гигиены;</w:t>
      </w:r>
    </w:p>
    <w:p w14:paraId="665A1DB8" w14:textId="77777777" w:rsidR="00390F2E" w:rsidRPr="00D209A3" w:rsidRDefault="00390F2E" w:rsidP="00390F2E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Pr="00D209A3">
        <w:rPr>
          <w:rFonts w:ascii="Times New Roman" w:eastAsia="Calibri" w:hAnsi="Times New Roman"/>
          <w:bCs/>
          <w:sz w:val="28"/>
          <w:szCs w:val="28"/>
        </w:rPr>
        <w:t>облюдение правил техники безопасности;</w:t>
      </w:r>
    </w:p>
    <w:p w14:paraId="2A330AD0" w14:textId="77777777" w:rsidR="00390F2E" w:rsidRDefault="00390F2E" w:rsidP="00390F2E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п</w:t>
      </w:r>
      <w:r w:rsidRPr="00D209A3">
        <w:rPr>
          <w:rFonts w:ascii="Times New Roman" w:eastAsia="Calibri" w:hAnsi="Times New Roman"/>
          <w:bCs/>
          <w:sz w:val="28"/>
          <w:szCs w:val="28"/>
        </w:rPr>
        <w:t>одготовка рабочего места;</w:t>
      </w:r>
    </w:p>
    <w:p w14:paraId="0332A7C8" w14:textId="77777777" w:rsidR="00390F2E" w:rsidRDefault="00390F2E" w:rsidP="00390F2E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правила отбора проб для проведения исследований. Количество </w:t>
      </w:r>
      <w:r w:rsidRPr="008D7819">
        <w:rPr>
          <w:rFonts w:ascii="Times New Roman" w:eastAsia="Calibri" w:hAnsi="Times New Roman"/>
          <w:bCs/>
          <w:sz w:val="28"/>
          <w:szCs w:val="28"/>
        </w:rPr>
        <w:t>проб м</w:t>
      </w:r>
      <w:r>
        <w:rPr>
          <w:rFonts w:ascii="Times New Roman" w:eastAsia="Calibri" w:hAnsi="Times New Roman"/>
          <w:bCs/>
          <w:sz w:val="28"/>
          <w:szCs w:val="28"/>
        </w:rPr>
        <w:t xml:space="preserve">еда для проведения исследований объявляется в С-1. </w:t>
      </w:r>
    </w:p>
    <w:p w14:paraId="495B4B71" w14:textId="77777777" w:rsidR="00390F2E" w:rsidRDefault="00390F2E" w:rsidP="00390F2E">
      <w:pPr>
        <w:spacing w:after="0" w:line="360" w:lineRule="auto"/>
        <w:contextualSpacing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О</w:t>
      </w:r>
      <w:r w:rsidRPr="000978BC">
        <w:rPr>
          <w:rFonts w:ascii="Times New Roman" w:hAnsi="Times New Roman"/>
          <w:sz w:val="28"/>
        </w:rPr>
        <w:t xml:space="preserve">пределение качества </w:t>
      </w:r>
      <w:r>
        <w:rPr>
          <w:rFonts w:ascii="Times New Roman" w:hAnsi="Times New Roman"/>
          <w:sz w:val="28"/>
        </w:rPr>
        <w:t>меда</w:t>
      </w:r>
      <w:r w:rsidRPr="000978BC">
        <w:rPr>
          <w:rFonts w:ascii="Times New Roman" w:hAnsi="Times New Roman"/>
          <w:sz w:val="28"/>
        </w:rPr>
        <w:t xml:space="preserve"> органолептическими   и лабораторными  методами  с целью выявления</w:t>
      </w:r>
      <w:r w:rsidRPr="000978BC">
        <w:rPr>
          <w:rFonts w:ascii="Times New Roman" w:hAnsi="Times New Roman"/>
          <w:sz w:val="36"/>
        </w:rPr>
        <w:t xml:space="preserve"> </w:t>
      </w:r>
      <w:r w:rsidRPr="000978BC">
        <w:rPr>
          <w:rFonts w:ascii="Times New Roman" w:hAnsi="Times New Roman"/>
          <w:sz w:val="28"/>
        </w:rPr>
        <w:t>фальсификаций</w:t>
      </w:r>
      <w:r>
        <w:rPr>
          <w:rFonts w:ascii="Times New Roman" w:hAnsi="Times New Roman"/>
          <w:sz w:val="36"/>
          <w:szCs w:val="28"/>
        </w:rPr>
        <w:t>;</w:t>
      </w:r>
    </w:p>
    <w:p w14:paraId="4E6A1933" w14:textId="77777777" w:rsidR="00E8785E" w:rsidRPr="00E8785E" w:rsidRDefault="00E8785E" w:rsidP="00390F2E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E8785E">
        <w:rPr>
          <w:rFonts w:ascii="Times New Roman" w:hAnsi="Times New Roman"/>
          <w:sz w:val="28"/>
        </w:rPr>
        <w:t>- умение работать с оборудованием, экономизация расходных материалов</w:t>
      </w:r>
      <w:r>
        <w:rPr>
          <w:rFonts w:ascii="Times New Roman" w:hAnsi="Times New Roman"/>
          <w:sz w:val="28"/>
        </w:rPr>
        <w:t>;</w:t>
      </w:r>
    </w:p>
    <w:p w14:paraId="5755A0A1" w14:textId="77777777" w:rsidR="00390F2E" w:rsidRDefault="00390F2E" w:rsidP="00390F2E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D209A3">
        <w:rPr>
          <w:rFonts w:ascii="Times New Roman" w:hAnsi="Times New Roman"/>
          <w:sz w:val="28"/>
          <w:szCs w:val="28"/>
        </w:rPr>
        <w:t xml:space="preserve">нтерпретация результатов. </w:t>
      </w:r>
      <w:r w:rsidRPr="00D209A3">
        <w:rPr>
          <w:rFonts w:ascii="Times New Roman" w:hAnsi="Times New Roman"/>
          <w:color w:val="000000"/>
          <w:sz w:val="28"/>
          <w:szCs w:val="28"/>
        </w:rPr>
        <w:t>Заполн</w:t>
      </w:r>
      <w:r>
        <w:rPr>
          <w:rFonts w:ascii="Times New Roman" w:hAnsi="Times New Roman"/>
          <w:color w:val="000000"/>
          <w:sz w:val="28"/>
          <w:szCs w:val="28"/>
        </w:rPr>
        <w:t xml:space="preserve">ение протокола </w:t>
      </w:r>
      <w:r w:rsidRPr="00D209A3">
        <w:rPr>
          <w:rFonts w:ascii="Times New Roman" w:hAnsi="Times New Roman"/>
          <w:color w:val="000000"/>
          <w:sz w:val="28"/>
          <w:szCs w:val="28"/>
        </w:rPr>
        <w:t>исследования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B0017EF" w14:textId="77777777" w:rsidR="00390F2E" w:rsidRPr="00740DD1" w:rsidRDefault="00390F2E" w:rsidP="00390F2E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уборка рабочего места.</w:t>
      </w:r>
    </w:p>
    <w:p w14:paraId="1DA2DE54" w14:textId="77777777" w:rsidR="00390F2E" w:rsidRDefault="00390F2E" w:rsidP="00390F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работы. </w:t>
      </w:r>
    </w:p>
    <w:p w14:paraId="0C380054" w14:textId="77777777" w:rsidR="00390F2E" w:rsidRPr="00064EAE" w:rsidRDefault="00390F2E" w:rsidP="00390F2E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EAE">
        <w:rPr>
          <w:rFonts w:ascii="Times New Roman" w:hAnsi="Times New Roman"/>
          <w:sz w:val="28"/>
          <w:szCs w:val="28"/>
        </w:rPr>
        <w:t>подготовка рабочего места;</w:t>
      </w:r>
    </w:p>
    <w:p w14:paraId="5B7158C0" w14:textId="77777777" w:rsidR="00390F2E" w:rsidRPr="00064EAE" w:rsidRDefault="00390F2E" w:rsidP="00390F2E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64EAE">
        <w:rPr>
          <w:rFonts w:ascii="Times New Roman" w:hAnsi="Times New Roman"/>
          <w:sz w:val="28"/>
          <w:szCs w:val="24"/>
        </w:rPr>
        <w:t>отбор и подготовка проб к исследованию;</w:t>
      </w:r>
    </w:p>
    <w:p w14:paraId="2666AD78" w14:textId="77777777" w:rsidR="00390F2E" w:rsidRPr="00064EAE" w:rsidRDefault="00390F2E" w:rsidP="00390F2E">
      <w:pPr>
        <w:pStyle w:val="a5"/>
        <w:numPr>
          <w:ilvl w:val="0"/>
          <w:numId w:val="3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64EAE">
        <w:rPr>
          <w:rFonts w:ascii="Times New Roman" w:hAnsi="Times New Roman"/>
          <w:sz w:val="28"/>
          <w:szCs w:val="28"/>
        </w:rPr>
        <w:t>пределение органолептических показателей, влажн</w:t>
      </w:r>
      <w:r>
        <w:rPr>
          <w:rFonts w:ascii="Times New Roman" w:hAnsi="Times New Roman"/>
          <w:sz w:val="28"/>
          <w:szCs w:val="28"/>
        </w:rPr>
        <w:t>ости, амилазной (диастазной) активности: и</w:t>
      </w:r>
      <w:r w:rsidRPr="00064EAE">
        <w:rPr>
          <w:rFonts w:ascii="Times New Roman" w:hAnsi="Times New Roman"/>
          <w:sz w:val="28"/>
          <w:szCs w:val="28"/>
        </w:rPr>
        <w:t>спользовать раствор меда массовой концентрации 100 г/дм3. Приготовление раствора меда в пересчете на сухие вещества проводят по формулам 1 и 2</w:t>
      </w:r>
      <w:r>
        <w:rPr>
          <w:rFonts w:ascii="Times New Roman" w:hAnsi="Times New Roman"/>
          <w:sz w:val="28"/>
          <w:szCs w:val="28"/>
        </w:rPr>
        <w:t>:</w:t>
      </w:r>
    </w:p>
    <w:p w14:paraId="4C19A7C4" w14:textId="77777777" w:rsidR="00390F2E" w:rsidRPr="001B10FA" w:rsidRDefault="00390F2E" w:rsidP="00390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(1)                                          </w:t>
      </w:r>
      <w:r w:rsidRPr="00064EAE">
        <w:rPr>
          <w:rFonts w:ascii="Times New Roman" w:hAnsi="Times New Roman"/>
          <w:sz w:val="24"/>
          <w:szCs w:val="28"/>
        </w:rPr>
        <w:t>(</w:t>
      </w:r>
      <w:r w:rsidRPr="001B10FA">
        <w:rPr>
          <w:rFonts w:ascii="Times New Roman" w:hAnsi="Times New Roman"/>
          <w:sz w:val="24"/>
          <w:szCs w:val="28"/>
        </w:rPr>
        <w:t>X = (m * B) / C, где</w:t>
      </w:r>
    </w:p>
    <w:p w14:paraId="0F45D582" w14:textId="77777777" w:rsidR="00390F2E" w:rsidRPr="001B10FA" w:rsidRDefault="00390F2E" w:rsidP="00390F2E">
      <w:pPr>
        <w:shd w:val="clear" w:color="auto" w:fill="FFFFFF"/>
        <w:spacing w:after="0"/>
        <w:ind w:firstLine="480"/>
        <w:rPr>
          <w:rFonts w:ascii="Times New Roman" w:hAnsi="Times New Roman"/>
          <w:sz w:val="24"/>
          <w:szCs w:val="28"/>
        </w:rPr>
      </w:pPr>
      <w:r w:rsidRPr="001B10FA">
        <w:rPr>
          <w:rFonts w:ascii="Times New Roman" w:hAnsi="Times New Roman"/>
          <w:sz w:val="24"/>
          <w:szCs w:val="28"/>
        </w:rPr>
        <w:t>X - количество раствора меда заданной концентрации в пересчете на сухие вещества, см3;</w:t>
      </w:r>
    </w:p>
    <w:p w14:paraId="051CA4C3" w14:textId="77777777" w:rsidR="00390F2E" w:rsidRPr="001B10FA" w:rsidRDefault="00390F2E" w:rsidP="00390F2E">
      <w:pPr>
        <w:shd w:val="clear" w:color="auto" w:fill="FFFFFF"/>
        <w:spacing w:after="0"/>
        <w:ind w:firstLine="480"/>
        <w:rPr>
          <w:rFonts w:ascii="Times New Roman" w:hAnsi="Times New Roman"/>
          <w:sz w:val="24"/>
          <w:szCs w:val="28"/>
        </w:rPr>
      </w:pPr>
      <w:r w:rsidRPr="001B10FA">
        <w:rPr>
          <w:rFonts w:ascii="Times New Roman" w:hAnsi="Times New Roman"/>
          <w:sz w:val="24"/>
          <w:szCs w:val="28"/>
        </w:rPr>
        <w:t>m - масса навески меда, г;</w:t>
      </w:r>
    </w:p>
    <w:p w14:paraId="36E979B9" w14:textId="77777777" w:rsidR="00390F2E" w:rsidRPr="001B10FA" w:rsidRDefault="00390F2E" w:rsidP="00390F2E">
      <w:pPr>
        <w:shd w:val="clear" w:color="auto" w:fill="FFFFFF"/>
        <w:spacing w:after="0"/>
        <w:ind w:firstLine="480"/>
        <w:rPr>
          <w:rFonts w:ascii="Times New Roman" w:hAnsi="Times New Roman"/>
          <w:sz w:val="24"/>
          <w:szCs w:val="28"/>
        </w:rPr>
      </w:pPr>
      <w:r w:rsidRPr="001B10FA">
        <w:rPr>
          <w:rFonts w:ascii="Times New Roman" w:hAnsi="Times New Roman"/>
          <w:sz w:val="24"/>
          <w:szCs w:val="28"/>
        </w:rPr>
        <w:t>B - количество сухих веществ в меде, %;</w:t>
      </w:r>
    </w:p>
    <w:p w14:paraId="35EF807B" w14:textId="77777777" w:rsidR="00390F2E" w:rsidRPr="00064EAE" w:rsidRDefault="00390F2E" w:rsidP="00390F2E">
      <w:pPr>
        <w:shd w:val="clear" w:color="auto" w:fill="FFFFFF"/>
        <w:spacing w:after="0"/>
        <w:ind w:firstLine="480"/>
        <w:rPr>
          <w:rFonts w:ascii="Times New Roman" w:hAnsi="Times New Roman"/>
          <w:sz w:val="24"/>
          <w:szCs w:val="28"/>
        </w:rPr>
      </w:pPr>
      <w:r w:rsidRPr="001B10FA">
        <w:rPr>
          <w:rFonts w:ascii="Times New Roman" w:hAnsi="Times New Roman"/>
          <w:sz w:val="24"/>
          <w:szCs w:val="28"/>
        </w:rPr>
        <w:t>C - заданная концентрация раствора меда, %.</w:t>
      </w:r>
    </w:p>
    <w:p w14:paraId="4020B318" w14:textId="77777777" w:rsidR="00390F2E" w:rsidRPr="001B10FA" w:rsidRDefault="00390F2E" w:rsidP="00390F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8"/>
        </w:rPr>
      </w:pPr>
      <w:r w:rsidRPr="001B10FA">
        <w:rPr>
          <w:rFonts w:ascii="Times New Roman" w:hAnsi="Times New Roman"/>
          <w:sz w:val="24"/>
          <w:szCs w:val="28"/>
        </w:rPr>
        <w:t xml:space="preserve">(2)        </w:t>
      </w:r>
      <w:r w:rsidRPr="00064EAE">
        <w:rPr>
          <w:rFonts w:ascii="Times New Roman" w:hAnsi="Times New Roman"/>
          <w:sz w:val="24"/>
          <w:szCs w:val="28"/>
        </w:rPr>
        <w:t xml:space="preserve">                                 </w:t>
      </w:r>
      <w:r w:rsidRPr="001B10FA">
        <w:rPr>
          <w:rFonts w:ascii="Times New Roman" w:hAnsi="Times New Roman"/>
          <w:sz w:val="24"/>
          <w:szCs w:val="28"/>
        </w:rPr>
        <w:t xml:space="preserve">  X1 = X - m, где</w:t>
      </w:r>
    </w:p>
    <w:p w14:paraId="41837357" w14:textId="77777777" w:rsidR="00390F2E" w:rsidRPr="001B10FA" w:rsidRDefault="00390F2E" w:rsidP="00390F2E">
      <w:pPr>
        <w:shd w:val="clear" w:color="auto" w:fill="FFFFFF"/>
        <w:spacing w:after="0"/>
        <w:ind w:firstLine="480"/>
        <w:rPr>
          <w:rFonts w:ascii="Times New Roman" w:hAnsi="Times New Roman"/>
          <w:sz w:val="24"/>
          <w:szCs w:val="28"/>
        </w:rPr>
      </w:pPr>
      <w:r w:rsidRPr="001B10FA">
        <w:rPr>
          <w:rFonts w:ascii="Times New Roman" w:hAnsi="Times New Roman"/>
          <w:sz w:val="24"/>
          <w:szCs w:val="28"/>
        </w:rPr>
        <w:t>X1 - количество дистиллированной воды для приготовления меда массовой концентрации 100 г/дм3, см3;</w:t>
      </w:r>
    </w:p>
    <w:p w14:paraId="6AEC9F5A" w14:textId="77777777" w:rsidR="00390F2E" w:rsidRPr="001B10FA" w:rsidRDefault="00390F2E" w:rsidP="00390F2E">
      <w:pPr>
        <w:shd w:val="clear" w:color="auto" w:fill="FFFFFF"/>
        <w:spacing w:after="0"/>
        <w:ind w:firstLine="480"/>
        <w:rPr>
          <w:rFonts w:ascii="Times New Roman" w:hAnsi="Times New Roman"/>
          <w:sz w:val="24"/>
          <w:szCs w:val="28"/>
        </w:rPr>
      </w:pPr>
      <w:r w:rsidRPr="001B10FA">
        <w:rPr>
          <w:rFonts w:ascii="Times New Roman" w:hAnsi="Times New Roman"/>
          <w:sz w:val="24"/>
          <w:szCs w:val="28"/>
        </w:rPr>
        <w:t>X - количество раствора меда заданной концентрации в пересчете на сухие вещества, см3;</w:t>
      </w:r>
    </w:p>
    <w:p w14:paraId="12AA3C3B" w14:textId="77777777" w:rsidR="00390F2E" w:rsidRDefault="00390F2E" w:rsidP="00390F2E">
      <w:pPr>
        <w:shd w:val="clear" w:color="auto" w:fill="FFFFFF"/>
        <w:spacing w:after="0"/>
        <w:ind w:firstLine="480"/>
        <w:rPr>
          <w:rFonts w:ascii="Times New Roman" w:hAnsi="Times New Roman"/>
          <w:sz w:val="24"/>
          <w:szCs w:val="28"/>
        </w:rPr>
      </w:pPr>
      <w:r w:rsidRPr="001B10FA">
        <w:rPr>
          <w:rFonts w:ascii="Times New Roman" w:hAnsi="Times New Roman"/>
          <w:sz w:val="24"/>
          <w:szCs w:val="28"/>
        </w:rPr>
        <w:t>m - масса навески меда, г.</w:t>
      </w:r>
    </w:p>
    <w:p w14:paraId="27D552B7" w14:textId="77777777" w:rsidR="00390F2E" w:rsidRPr="00064EAE" w:rsidRDefault="00390F2E" w:rsidP="00390F2E">
      <w:pPr>
        <w:shd w:val="clear" w:color="auto" w:fill="FFFFFF"/>
        <w:spacing w:after="0"/>
        <w:ind w:firstLine="480"/>
        <w:rPr>
          <w:rFonts w:ascii="Times New Roman" w:hAnsi="Times New Roman"/>
          <w:sz w:val="24"/>
          <w:szCs w:val="28"/>
        </w:rPr>
      </w:pPr>
    </w:p>
    <w:p w14:paraId="3DD3018F" w14:textId="77777777" w:rsidR="00390F2E" w:rsidRDefault="00390F2E" w:rsidP="00390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Особые условия: </w:t>
      </w:r>
    </w:p>
    <w:p w14:paraId="62EFA4F0" w14:textId="77777777" w:rsidR="00390F2E" w:rsidRDefault="00390F2E" w:rsidP="00390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В ходе выполнения исследований озвучить навески меда, влажность, наименова</w:t>
      </w:r>
      <w:r w:rsidR="00361C09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ние и дозы вносимых компонентов</w:t>
      </w:r>
    </w:p>
    <w:p w14:paraId="1E976ACC" w14:textId="77777777" w:rsidR="00EB4C91" w:rsidRDefault="00390F2E" w:rsidP="00390F2E">
      <w:pPr>
        <w:shd w:val="clear" w:color="auto" w:fill="FFFFFF"/>
        <w:spacing w:after="0" w:line="36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1B10FA">
        <w:rPr>
          <w:rFonts w:ascii="Times New Roman" w:hAnsi="Times New Roman"/>
          <w:b/>
          <w:bCs/>
          <w:color w:val="000000"/>
          <w:sz w:val="28"/>
          <w:szCs w:val="36"/>
        </w:rPr>
        <w:t>Компоненты реакционной смеси при определении</w:t>
      </w:r>
    </w:p>
    <w:p w14:paraId="31E8E542" w14:textId="77777777" w:rsidR="00390F2E" w:rsidRPr="00064EAE" w:rsidRDefault="00390F2E" w:rsidP="00390F2E">
      <w:pPr>
        <w:shd w:val="clear" w:color="auto" w:fill="FFFFFF"/>
        <w:spacing w:after="0" w:line="36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1B10FA">
        <w:rPr>
          <w:rFonts w:ascii="Times New Roman" w:hAnsi="Times New Roman"/>
          <w:b/>
          <w:bCs/>
          <w:color w:val="000000"/>
          <w:sz w:val="28"/>
          <w:szCs w:val="36"/>
        </w:rPr>
        <w:t xml:space="preserve"> амилазной (диастазной) активности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99"/>
        <w:gridCol w:w="601"/>
        <w:gridCol w:w="601"/>
        <w:gridCol w:w="601"/>
        <w:gridCol w:w="601"/>
        <w:gridCol w:w="601"/>
        <w:gridCol w:w="601"/>
        <w:gridCol w:w="601"/>
        <w:gridCol w:w="491"/>
        <w:gridCol w:w="491"/>
        <w:gridCol w:w="491"/>
      </w:tblGrid>
      <w:tr w:rsidR="00390F2E" w:rsidRPr="001B10FA" w14:paraId="4E5461D3" w14:textId="77777777" w:rsidTr="00390F2E">
        <w:tc>
          <w:tcPr>
            <w:tcW w:w="0" w:type="auto"/>
            <w:vMerge w:val="restart"/>
          </w:tcPr>
          <w:p w14:paraId="4EAFE3F3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B10F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Компоненты</w:t>
            </w:r>
          </w:p>
        </w:tc>
        <w:tc>
          <w:tcPr>
            <w:tcW w:w="0" w:type="auto"/>
            <w:gridSpan w:val="10"/>
          </w:tcPr>
          <w:p w14:paraId="4CC8CC59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B10F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Номер пробирки</w:t>
            </w:r>
          </w:p>
        </w:tc>
      </w:tr>
      <w:tr w:rsidR="00390F2E" w:rsidRPr="001B10FA" w14:paraId="15FCCC24" w14:textId="77777777" w:rsidTr="00390F2E">
        <w:tc>
          <w:tcPr>
            <w:tcW w:w="0" w:type="auto"/>
            <w:vMerge/>
          </w:tcPr>
          <w:p w14:paraId="1639C049" w14:textId="77777777" w:rsidR="00390F2E" w:rsidRPr="001B10FA" w:rsidRDefault="00390F2E" w:rsidP="00390F2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9261D3" w14:textId="77777777" w:rsidR="00390F2E" w:rsidRPr="001B10FA" w:rsidRDefault="00390F2E" w:rsidP="00390F2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-262" w:firstLine="262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BFA30F" w14:textId="77777777" w:rsidR="00390F2E" w:rsidRPr="001B10FA" w:rsidRDefault="00390F2E" w:rsidP="00390F2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DF5443" w14:textId="77777777" w:rsidR="00390F2E" w:rsidRPr="001B10FA" w:rsidRDefault="00390F2E" w:rsidP="00390F2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B051B3" w14:textId="77777777" w:rsidR="00390F2E" w:rsidRPr="001B10FA" w:rsidRDefault="00390F2E" w:rsidP="00390F2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3B252E" w14:textId="77777777" w:rsidR="00390F2E" w:rsidRPr="001B10FA" w:rsidRDefault="00390F2E" w:rsidP="00390F2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0E37F2" w14:textId="77777777" w:rsidR="00390F2E" w:rsidRPr="001B10FA" w:rsidRDefault="00390F2E" w:rsidP="00390F2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84F76A" w14:textId="77777777" w:rsidR="00390F2E" w:rsidRPr="001B10FA" w:rsidRDefault="00390F2E" w:rsidP="00390F2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144F57" w14:textId="77777777" w:rsidR="00390F2E" w:rsidRPr="001B10FA" w:rsidRDefault="00390F2E" w:rsidP="00390F2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346810" w14:textId="77777777" w:rsidR="00390F2E" w:rsidRPr="001B10FA" w:rsidRDefault="00390F2E" w:rsidP="00390F2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891524" w14:textId="77777777" w:rsidR="00390F2E" w:rsidRPr="001B10FA" w:rsidRDefault="00390F2E" w:rsidP="00390F2E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0F2E" w:rsidRPr="001B10FA" w14:paraId="09A0FD3A" w14:textId="77777777" w:rsidTr="00390F2E">
        <w:tc>
          <w:tcPr>
            <w:tcW w:w="0" w:type="auto"/>
          </w:tcPr>
          <w:p w14:paraId="1E302E30" w14:textId="77777777" w:rsidR="00390F2E" w:rsidRPr="00064EAE" w:rsidRDefault="00390F2E" w:rsidP="00390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Раствор меда, массовой концентрации 100 г/дм3, см3</w:t>
            </w:r>
          </w:p>
        </w:tc>
        <w:tc>
          <w:tcPr>
            <w:tcW w:w="0" w:type="auto"/>
          </w:tcPr>
          <w:p w14:paraId="3968A840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1,0</w:t>
            </w:r>
          </w:p>
        </w:tc>
        <w:tc>
          <w:tcPr>
            <w:tcW w:w="0" w:type="auto"/>
          </w:tcPr>
          <w:p w14:paraId="7F0B7DA8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1,3</w:t>
            </w:r>
          </w:p>
        </w:tc>
        <w:tc>
          <w:tcPr>
            <w:tcW w:w="0" w:type="auto"/>
          </w:tcPr>
          <w:p w14:paraId="76E09123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1,7</w:t>
            </w:r>
          </w:p>
        </w:tc>
        <w:tc>
          <w:tcPr>
            <w:tcW w:w="0" w:type="auto"/>
          </w:tcPr>
          <w:p w14:paraId="202CD657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2,1</w:t>
            </w:r>
          </w:p>
        </w:tc>
        <w:tc>
          <w:tcPr>
            <w:tcW w:w="0" w:type="auto"/>
          </w:tcPr>
          <w:p w14:paraId="73278D5C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2,8</w:t>
            </w:r>
          </w:p>
        </w:tc>
        <w:tc>
          <w:tcPr>
            <w:tcW w:w="0" w:type="auto"/>
          </w:tcPr>
          <w:p w14:paraId="4F6706BF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3,6</w:t>
            </w:r>
          </w:p>
        </w:tc>
        <w:tc>
          <w:tcPr>
            <w:tcW w:w="0" w:type="auto"/>
          </w:tcPr>
          <w:p w14:paraId="3E7A9ED6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012C3C3B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6,0</w:t>
            </w:r>
          </w:p>
        </w:tc>
        <w:tc>
          <w:tcPr>
            <w:tcW w:w="0" w:type="auto"/>
          </w:tcPr>
          <w:p w14:paraId="190F57A9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7,1</w:t>
            </w:r>
          </w:p>
        </w:tc>
        <w:tc>
          <w:tcPr>
            <w:tcW w:w="0" w:type="auto"/>
          </w:tcPr>
          <w:p w14:paraId="7CA2B905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10</w:t>
            </w:r>
          </w:p>
        </w:tc>
      </w:tr>
      <w:tr w:rsidR="00390F2E" w:rsidRPr="001B10FA" w14:paraId="42E4ADD9" w14:textId="77777777" w:rsidTr="00390F2E">
        <w:tc>
          <w:tcPr>
            <w:tcW w:w="0" w:type="auto"/>
          </w:tcPr>
          <w:p w14:paraId="001F5472" w14:textId="77777777" w:rsidR="00390F2E" w:rsidRPr="00064EAE" w:rsidRDefault="00390F2E" w:rsidP="00390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Дистиллированная вода, см3</w:t>
            </w:r>
          </w:p>
        </w:tc>
        <w:tc>
          <w:tcPr>
            <w:tcW w:w="0" w:type="auto"/>
          </w:tcPr>
          <w:p w14:paraId="4CF739A2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9,0</w:t>
            </w:r>
          </w:p>
        </w:tc>
        <w:tc>
          <w:tcPr>
            <w:tcW w:w="0" w:type="auto"/>
          </w:tcPr>
          <w:p w14:paraId="436AD9BD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8,7</w:t>
            </w:r>
          </w:p>
        </w:tc>
        <w:tc>
          <w:tcPr>
            <w:tcW w:w="0" w:type="auto"/>
          </w:tcPr>
          <w:p w14:paraId="7530005F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8,3</w:t>
            </w:r>
          </w:p>
        </w:tc>
        <w:tc>
          <w:tcPr>
            <w:tcW w:w="0" w:type="auto"/>
          </w:tcPr>
          <w:p w14:paraId="4D8B3F1C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7,9</w:t>
            </w:r>
          </w:p>
        </w:tc>
        <w:tc>
          <w:tcPr>
            <w:tcW w:w="0" w:type="auto"/>
          </w:tcPr>
          <w:p w14:paraId="72010616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7,2</w:t>
            </w:r>
          </w:p>
        </w:tc>
        <w:tc>
          <w:tcPr>
            <w:tcW w:w="0" w:type="auto"/>
          </w:tcPr>
          <w:p w14:paraId="2C536FEE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6,4</w:t>
            </w:r>
          </w:p>
        </w:tc>
        <w:tc>
          <w:tcPr>
            <w:tcW w:w="0" w:type="auto"/>
          </w:tcPr>
          <w:p w14:paraId="17F9D3B5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663B7CDA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4,0</w:t>
            </w:r>
          </w:p>
        </w:tc>
        <w:tc>
          <w:tcPr>
            <w:tcW w:w="0" w:type="auto"/>
          </w:tcPr>
          <w:p w14:paraId="13319695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2,9</w:t>
            </w:r>
          </w:p>
        </w:tc>
        <w:tc>
          <w:tcPr>
            <w:tcW w:w="0" w:type="auto"/>
          </w:tcPr>
          <w:p w14:paraId="706A8E5E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-</w:t>
            </w:r>
          </w:p>
        </w:tc>
      </w:tr>
      <w:tr w:rsidR="00390F2E" w:rsidRPr="001B10FA" w14:paraId="5D2F3FE5" w14:textId="77777777" w:rsidTr="00390F2E">
        <w:tc>
          <w:tcPr>
            <w:tcW w:w="0" w:type="auto"/>
          </w:tcPr>
          <w:p w14:paraId="59EE47DB" w14:textId="77777777" w:rsidR="00390F2E" w:rsidRPr="00064EAE" w:rsidRDefault="00390F2E" w:rsidP="00390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Раствор натрия хлорида массовой концентрации 5,8 г/дм3, см3</w:t>
            </w:r>
          </w:p>
        </w:tc>
        <w:tc>
          <w:tcPr>
            <w:tcW w:w="0" w:type="auto"/>
          </w:tcPr>
          <w:p w14:paraId="25477739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0,5</w:t>
            </w:r>
          </w:p>
        </w:tc>
        <w:tc>
          <w:tcPr>
            <w:tcW w:w="0" w:type="auto"/>
          </w:tcPr>
          <w:p w14:paraId="41B5974E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0,5</w:t>
            </w:r>
          </w:p>
        </w:tc>
        <w:tc>
          <w:tcPr>
            <w:tcW w:w="0" w:type="auto"/>
          </w:tcPr>
          <w:p w14:paraId="6E7A5DC1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0,5</w:t>
            </w:r>
          </w:p>
        </w:tc>
        <w:tc>
          <w:tcPr>
            <w:tcW w:w="0" w:type="auto"/>
          </w:tcPr>
          <w:p w14:paraId="676BADD2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0,5</w:t>
            </w:r>
          </w:p>
        </w:tc>
        <w:tc>
          <w:tcPr>
            <w:tcW w:w="0" w:type="auto"/>
          </w:tcPr>
          <w:p w14:paraId="28F8431B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0,5</w:t>
            </w:r>
          </w:p>
        </w:tc>
        <w:tc>
          <w:tcPr>
            <w:tcW w:w="0" w:type="auto"/>
          </w:tcPr>
          <w:p w14:paraId="57333946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0,5</w:t>
            </w:r>
          </w:p>
        </w:tc>
        <w:tc>
          <w:tcPr>
            <w:tcW w:w="0" w:type="auto"/>
          </w:tcPr>
          <w:p w14:paraId="632923CB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0,5</w:t>
            </w:r>
          </w:p>
        </w:tc>
        <w:tc>
          <w:tcPr>
            <w:tcW w:w="0" w:type="auto"/>
          </w:tcPr>
          <w:p w14:paraId="3C4F1C21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0,5</w:t>
            </w:r>
          </w:p>
        </w:tc>
        <w:tc>
          <w:tcPr>
            <w:tcW w:w="0" w:type="auto"/>
          </w:tcPr>
          <w:p w14:paraId="41F701B8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0,5</w:t>
            </w:r>
          </w:p>
        </w:tc>
        <w:tc>
          <w:tcPr>
            <w:tcW w:w="0" w:type="auto"/>
          </w:tcPr>
          <w:p w14:paraId="3C09C09E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0,5</w:t>
            </w:r>
          </w:p>
        </w:tc>
      </w:tr>
      <w:tr w:rsidR="00390F2E" w:rsidRPr="001B10FA" w14:paraId="47A432B6" w14:textId="77777777" w:rsidTr="00390F2E">
        <w:tc>
          <w:tcPr>
            <w:tcW w:w="0" w:type="auto"/>
          </w:tcPr>
          <w:p w14:paraId="78B30D81" w14:textId="77777777" w:rsidR="00390F2E" w:rsidRPr="00064EAE" w:rsidRDefault="00390F2E" w:rsidP="00390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Раствор крахмала массовой концентрации 2,5 г/дм3, см3</w:t>
            </w:r>
          </w:p>
        </w:tc>
        <w:tc>
          <w:tcPr>
            <w:tcW w:w="0" w:type="auto"/>
          </w:tcPr>
          <w:p w14:paraId="0819FB7D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67D193FE" w14:textId="77777777" w:rsidR="00390F2E" w:rsidRPr="001B10FA" w:rsidRDefault="00390F2E" w:rsidP="00390F2E">
            <w:pPr>
              <w:spacing w:after="0" w:line="240" w:lineRule="auto"/>
              <w:rPr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6E277035" w14:textId="77777777" w:rsidR="00390F2E" w:rsidRPr="001B10FA" w:rsidRDefault="00390F2E" w:rsidP="00390F2E">
            <w:pPr>
              <w:spacing w:after="0" w:line="240" w:lineRule="auto"/>
              <w:rPr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7A088189" w14:textId="77777777" w:rsidR="00390F2E" w:rsidRPr="001B10FA" w:rsidRDefault="00390F2E" w:rsidP="00390F2E">
            <w:pPr>
              <w:spacing w:after="0" w:line="240" w:lineRule="auto"/>
              <w:rPr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335E4E58" w14:textId="77777777" w:rsidR="00390F2E" w:rsidRPr="001B10FA" w:rsidRDefault="00390F2E" w:rsidP="00390F2E">
            <w:pPr>
              <w:spacing w:after="0" w:line="240" w:lineRule="auto"/>
              <w:rPr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43F05D43" w14:textId="77777777" w:rsidR="00390F2E" w:rsidRPr="001B10FA" w:rsidRDefault="00390F2E" w:rsidP="00390F2E">
            <w:pPr>
              <w:spacing w:after="0" w:line="240" w:lineRule="auto"/>
              <w:rPr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77369E44" w14:textId="77777777" w:rsidR="00390F2E" w:rsidRPr="001B10FA" w:rsidRDefault="00390F2E" w:rsidP="00390F2E">
            <w:pPr>
              <w:spacing w:after="0" w:line="240" w:lineRule="auto"/>
              <w:rPr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0562891F" w14:textId="77777777" w:rsidR="00390F2E" w:rsidRPr="001B10FA" w:rsidRDefault="00390F2E" w:rsidP="00390F2E">
            <w:pPr>
              <w:spacing w:after="0" w:line="240" w:lineRule="auto"/>
              <w:rPr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30332BD3" w14:textId="77777777" w:rsidR="00390F2E" w:rsidRPr="001B10FA" w:rsidRDefault="00390F2E" w:rsidP="00390F2E">
            <w:pPr>
              <w:spacing w:after="0" w:line="240" w:lineRule="auto"/>
              <w:rPr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  <w:tc>
          <w:tcPr>
            <w:tcW w:w="0" w:type="auto"/>
          </w:tcPr>
          <w:p w14:paraId="36251505" w14:textId="77777777" w:rsidR="00390F2E" w:rsidRPr="001B10FA" w:rsidRDefault="00390F2E" w:rsidP="00390F2E">
            <w:pPr>
              <w:spacing w:after="0" w:line="240" w:lineRule="auto"/>
              <w:rPr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</w:tr>
      <w:tr w:rsidR="00390F2E" w:rsidRPr="001B10FA" w14:paraId="3744CA5F" w14:textId="77777777" w:rsidTr="00390F2E">
        <w:tc>
          <w:tcPr>
            <w:tcW w:w="0" w:type="auto"/>
            <w:gridSpan w:val="11"/>
          </w:tcPr>
          <w:p w14:paraId="013A5E6A" w14:textId="77777777" w:rsidR="00390F2E" w:rsidRPr="00064EAE" w:rsidRDefault="00390F2E" w:rsidP="00390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Водяная баня при температуре (40 +/-1) </w:t>
            </w: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vertAlign w:val="superscript"/>
              </w:rPr>
              <w:t>0</w:t>
            </w: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C в течение 10 мин</w:t>
            </w:r>
          </w:p>
        </w:tc>
      </w:tr>
      <w:tr w:rsidR="00390F2E" w:rsidRPr="001B10FA" w14:paraId="5B68A834" w14:textId="77777777" w:rsidTr="00390F2E">
        <w:tc>
          <w:tcPr>
            <w:tcW w:w="0" w:type="auto"/>
            <w:gridSpan w:val="11"/>
          </w:tcPr>
          <w:p w14:paraId="65146B63" w14:textId="77777777" w:rsidR="00390F2E" w:rsidRPr="00064EAE" w:rsidRDefault="00390F2E" w:rsidP="00390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Охладить смесь до температуры 20</w:t>
            </w: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vertAlign w:val="superscript"/>
              </w:rPr>
              <w:t>0</w:t>
            </w: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</w:t>
            </w:r>
          </w:p>
        </w:tc>
      </w:tr>
      <w:tr w:rsidR="00390F2E" w:rsidRPr="001B10FA" w14:paraId="08A12A5D" w14:textId="77777777" w:rsidTr="00390F2E">
        <w:tc>
          <w:tcPr>
            <w:tcW w:w="0" w:type="auto"/>
          </w:tcPr>
          <w:p w14:paraId="5909BAAA" w14:textId="77777777" w:rsidR="00390F2E" w:rsidRPr="00064EAE" w:rsidRDefault="00390F2E" w:rsidP="00390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Раствор йода</w:t>
            </w:r>
          </w:p>
        </w:tc>
        <w:tc>
          <w:tcPr>
            <w:tcW w:w="0" w:type="auto"/>
            <w:gridSpan w:val="10"/>
          </w:tcPr>
          <w:p w14:paraId="654AFB8D" w14:textId="77777777" w:rsidR="00390F2E" w:rsidRPr="001B10FA" w:rsidRDefault="00390F2E" w:rsidP="00390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по одной капле</w:t>
            </w:r>
          </w:p>
        </w:tc>
      </w:tr>
      <w:tr w:rsidR="00390F2E" w:rsidRPr="001B10FA" w14:paraId="3E35CD25" w14:textId="77777777" w:rsidTr="00390F2E">
        <w:tc>
          <w:tcPr>
            <w:tcW w:w="0" w:type="auto"/>
          </w:tcPr>
          <w:p w14:paraId="29E2F8F8" w14:textId="77777777" w:rsidR="00390F2E" w:rsidRPr="00064EAE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Амилазное (диастазное) число,</w:t>
            </w:r>
          </w:p>
          <w:p w14:paraId="03760B01" w14:textId="77777777" w:rsidR="00390F2E" w:rsidRPr="00064EAE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064EA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ед. Готе</w:t>
            </w:r>
          </w:p>
        </w:tc>
        <w:tc>
          <w:tcPr>
            <w:tcW w:w="0" w:type="auto"/>
          </w:tcPr>
          <w:p w14:paraId="6290CEB9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50,0</w:t>
            </w:r>
          </w:p>
        </w:tc>
        <w:tc>
          <w:tcPr>
            <w:tcW w:w="0" w:type="auto"/>
          </w:tcPr>
          <w:p w14:paraId="6857733C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38,0</w:t>
            </w:r>
          </w:p>
        </w:tc>
        <w:tc>
          <w:tcPr>
            <w:tcW w:w="0" w:type="auto"/>
          </w:tcPr>
          <w:p w14:paraId="7DECB170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29,4</w:t>
            </w:r>
          </w:p>
        </w:tc>
        <w:tc>
          <w:tcPr>
            <w:tcW w:w="0" w:type="auto"/>
          </w:tcPr>
          <w:p w14:paraId="7C60246C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23,8</w:t>
            </w:r>
          </w:p>
        </w:tc>
        <w:tc>
          <w:tcPr>
            <w:tcW w:w="0" w:type="auto"/>
          </w:tcPr>
          <w:p w14:paraId="0F62447D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17,9</w:t>
            </w:r>
          </w:p>
        </w:tc>
        <w:tc>
          <w:tcPr>
            <w:tcW w:w="0" w:type="auto"/>
          </w:tcPr>
          <w:p w14:paraId="47EA2FA0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13,9</w:t>
            </w:r>
          </w:p>
        </w:tc>
        <w:tc>
          <w:tcPr>
            <w:tcW w:w="0" w:type="auto"/>
          </w:tcPr>
          <w:p w14:paraId="7E31DA26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10,0</w:t>
            </w:r>
          </w:p>
        </w:tc>
        <w:tc>
          <w:tcPr>
            <w:tcW w:w="0" w:type="auto"/>
          </w:tcPr>
          <w:p w14:paraId="598AD984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8,0</w:t>
            </w:r>
          </w:p>
        </w:tc>
        <w:tc>
          <w:tcPr>
            <w:tcW w:w="0" w:type="auto"/>
          </w:tcPr>
          <w:p w14:paraId="3EC78494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7,0</w:t>
            </w:r>
          </w:p>
        </w:tc>
        <w:tc>
          <w:tcPr>
            <w:tcW w:w="0" w:type="auto"/>
          </w:tcPr>
          <w:p w14:paraId="073603A0" w14:textId="77777777" w:rsidR="00390F2E" w:rsidRPr="001B10FA" w:rsidRDefault="00390F2E" w:rsidP="00390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B10FA">
              <w:rPr>
                <w:rFonts w:ascii="Times New Roman" w:hAnsi="Times New Roman" w:cs="Times New Roman"/>
                <w:color w:val="000000"/>
                <w:szCs w:val="20"/>
              </w:rPr>
              <w:t>5,0</w:t>
            </w:r>
          </w:p>
        </w:tc>
      </w:tr>
    </w:tbl>
    <w:p w14:paraId="310BCAE0" w14:textId="77777777" w:rsidR="00390F2E" w:rsidRDefault="00390F2E" w:rsidP="00390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C72C353" w14:textId="77777777" w:rsidR="00390F2E" w:rsidRPr="003665A1" w:rsidRDefault="00390F2E" w:rsidP="00390F2E">
      <w:pPr>
        <w:pStyle w:val="a5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3"/>
          <w:shd w:val="clear" w:color="auto" w:fill="FFFFFF"/>
        </w:rPr>
      </w:pPr>
      <w:r w:rsidRPr="003665A1">
        <w:rPr>
          <w:rFonts w:ascii="Times New Roman" w:hAnsi="Times New Roman"/>
          <w:sz w:val="28"/>
          <w:szCs w:val="28"/>
        </w:rPr>
        <w:t>Выявление фальсификаций меда крахмалом или мукой. Определение пади.</w:t>
      </w:r>
    </w:p>
    <w:p w14:paraId="49BC19B9" w14:textId="77777777" w:rsidR="00390F2E" w:rsidRPr="00501F56" w:rsidRDefault="00390F2E" w:rsidP="00390F2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01F56">
        <w:rPr>
          <w:rFonts w:ascii="Times New Roman" w:hAnsi="Times New Roman"/>
          <w:b/>
          <w:color w:val="FF0000"/>
          <w:sz w:val="28"/>
          <w:szCs w:val="28"/>
        </w:rPr>
        <w:t>Особые условия:</w:t>
      </w:r>
    </w:p>
    <w:p w14:paraId="5033AE7D" w14:textId="77777777" w:rsidR="00390F2E" w:rsidRDefault="00390F2E" w:rsidP="00390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center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  <w:r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Продемонстрировать </w:t>
      </w:r>
      <w:r w:rsidR="00E8785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экспертам</w:t>
      </w: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результат работы</w:t>
      </w: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каждого этапа</w:t>
      </w:r>
    </w:p>
    <w:p w14:paraId="69B9DAE8" w14:textId="77777777" w:rsidR="00390F2E" w:rsidRDefault="00390F2E" w:rsidP="00390F2E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65A1">
        <w:rPr>
          <w:rFonts w:ascii="Times New Roman" w:hAnsi="Times New Roman"/>
          <w:sz w:val="28"/>
          <w:szCs w:val="28"/>
        </w:rPr>
        <w:t xml:space="preserve">Интерпретация результатов. </w:t>
      </w:r>
      <w:r w:rsidRPr="003665A1">
        <w:rPr>
          <w:rFonts w:ascii="Times New Roman" w:hAnsi="Times New Roman"/>
          <w:color w:val="000000"/>
          <w:sz w:val="28"/>
          <w:szCs w:val="28"/>
        </w:rPr>
        <w:t>Заполнение протокола исследования на основании полученных результатов. Дать ответ на вопрос о возможности реализации продукции в условиях рынка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A0FECE5" w14:textId="77777777" w:rsidR="00390F2E" w:rsidRDefault="00390F2E" w:rsidP="00F72889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b/>
          <w:sz w:val="28"/>
          <w:szCs w:val="24"/>
        </w:rPr>
      </w:pPr>
    </w:p>
    <w:p w14:paraId="6FFFD545" w14:textId="77777777" w:rsidR="00DA025D" w:rsidRPr="00494F53" w:rsidRDefault="00DA025D" w:rsidP="00DA025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14:paraId="44A5AE3A" w14:textId="77777777" w:rsidR="00A64DBB" w:rsidRPr="00E8785E" w:rsidRDefault="00A64DBB" w:rsidP="00A64DBB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E8785E">
        <w:rPr>
          <w:rFonts w:ascii="Times New Roman" w:eastAsia="Calibri" w:hAnsi="Times New Roman"/>
          <w:b/>
          <w:bCs/>
          <w:color w:val="000000"/>
          <w:sz w:val="28"/>
          <w:szCs w:val="24"/>
        </w:rPr>
        <w:t>Модуль</w:t>
      </w:r>
      <w:r w:rsidRPr="00E8785E">
        <w:rPr>
          <w:rFonts w:ascii="Times New Roman" w:eastAsia="Calibri" w:hAnsi="Times New Roman"/>
          <w:b/>
          <w:sz w:val="28"/>
          <w:szCs w:val="24"/>
        </w:rPr>
        <w:t xml:space="preserve"> 3. Решение профессиональных (ситуационных) задач</w:t>
      </w:r>
    </w:p>
    <w:p w14:paraId="2319D225" w14:textId="77777777" w:rsidR="00A64DBB" w:rsidRPr="00A64DBB" w:rsidRDefault="00A64DBB" w:rsidP="00A64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14:paraId="4DF601F5" w14:textId="77777777" w:rsidR="00352B28" w:rsidRPr="00277BAB" w:rsidRDefault="00352B28" w:rsidP="00E8785E">
      <w:pPr>
        <w:pStyle w:val="a5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FB6D58">
        <w:rPr>
          <w:rFonts w:ascii="Times New Roman" w:hAnsi="Times New Roman"/>
          <w:b/>
          <w:bCs/>
          <w:color w:val="000000"/>
          <w:sz w:val="28"/>
          <w:szCs w:val="24"/>
        </w:rPr>
        <w:t>Клинический осмотр мелкого домашнего животного и ультразвуковое исследование органов брюшной полости</w:t>
      </w:r>
    </w:p>
    <w:p w14:paraId="71B5ECB7" w14:textId="77777777" w:rsidR="00A25143" w:rsidRPr="00A64DBB" w:rsidRDefault="00A25143" w:rsidP="00A251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0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произвести клинический осмотр </w:t>
      </w:r>
      <w:r w:rsidR="00AC3515" w:rsidRPr="00AC3515">
        <w:rPr>
          <w:rFonts w:ascii="Times New Roman" w:hAnsi="Times New Roman"/>
          <w:bCs/>
          <w:color w:val="000000"/>
          <w:sz w:val="28"/>
          <w:szCs w:val="24"/>
        </w:rPr>
        <w:t>мелкого домашнего животного</w:t>
      </w:r>
      <w:r w:rsidRPr="00AC3515">
        <w:rPr>
          <w:rFonts w:ascii="Times New Roman" w:hAnsi="Times New Roman"/>
          <w:sz w:val="28"/>
          <w:szCs w:val="28"/>
        </w:rPr>
        <w:t xml:space="preserve">. </w:t>
      </w:r>
      <w:r w:rsidRPr="00740DD1">
        <w:rPr>
          <w:rFonts w:ascii="Times New Roman" w:hAnsi="Times New Roman"/>
          <w:sz w:val="28"/>
          <w:szCs w:val="28"/>
        </w:rPr>
        <w:t xml:space="preserve">Дать интерпретацию </w:t>
      </w:r>
      <w:r>
        <w:rPr>
          <w:rFonts w:ascii="Times New Roman" w:hAnsi="Times New Roman"/>
          <w:sz w:val="28"/>
          <w:szCs w:val="28"/>
        </w:rPr>
        <w:t>полученным результатам.</w:t>
      </w:r>
    </w:p>
    <w:p w14:paraId="6B472B14" w14:textId="77777777" w:rsidR="00A25143" w:rsidRDefault="00361C09" w:rsidP="00A25143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</w:t>
      </w:r>
    </w:p>
    <w:p w14:paraId="244C8F2F" w14:textId="77777777" w:rsidR="00A25143" w:rsidRPr="00D209A3" w:rsidRDefault="00361C09" w:rsidP="00A25143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="00A25143" w:rsidRPr="00D209A3">
        <w:rPr>
          <w:rFonts w:ascii="Times New Roman" w:eastAsia="Calibri" w:hAnsi="Times New Roman"/>
          <w:bCs/>
          <w:sz w:val="28"/>
          <w:szCs w:val="28"/>
        </w:rPr>
        <w:t>облюдение правил личной гигиены;</w:t>
      </w:r>
    </w:p>
    <w:p w14:paraId="281DCDBA" w14:textId="77777777" w:rsidR="00A25143" w:rsidRPr="00D209A3" w:rsidRDefault="00361C09" w:rsidP="00A25143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="00A25143" w:rsidRPr="00D209A3">
        <w:rPr>
          <w:rFonts w:ascii="Times New Roman" w:eastAsia="Calibri" w:hAnsi="Times New Roman"/>
          <w:bCs/>
          <w:sz w:val="28"/>
          <w:szCs w:val="28"/>
        </w:rPr>
        <w:t>облюдение правил техники безопасности;</w:t>
      </w:r>
    </w:p>
    <w:p w14:paraId="1A6A0F45" w14:textId="77777777" w:rsidR="00A25143" w:rsidRDefault="00361C09" w:rsidP="00A251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A25143">
        <w:rPr>
          <w:rFonts w:ascii="Times New Roman" w:hAnsi="Times New Roman"/>
          <w:color w:val="000000"/>
          <w:sz w:val="28"/>
          <w:szCs w:val="28"/>
        </w:rPr>
        <w:t>облюдение плана клин</w:t>
      </w:r>
      <w:r>
        <w:rPr>
          <w:rFonts w:ascii="Times New Roman" w:hAnsi="Times New Roman"/>
          <w:color w:val="000000"/>
          <w:sz w:val="28"/>
          <w:szCs w:val="28"/>
        </w:rPr>
        <w:t>ического обследования животного;</w:t>
      </w:r>
    </w:p>
    <w:p w14:paraId="71D89478" w14:textId="77777777" w:rsidR="00361C09" w:rsidRDefault="00361C09" w:rsidP="00CD361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A25143">
        <w:rPr>
          <w:rFonts w:ascii="Times New Roman" w:hAnsi="Times New Roman"/>
          <w:sz w:val="28"/>
          <w:szCs w:val="28"/>
        </w:rPr>
        <w:t>абота с фонендоскопом, мерной лентой и термометром</w:t>
      </w:r>
      <w:r>
        <w:rPr>
          <w:rFonts w:ascii="Times New Roman" w:hAnsi="Times New Roman"/>
          <w:sz w:val="28"/>
          <w:szCs w:val="28"/>
        </w:rPr>
        <w:t>;</w:t>
      </w:r>
    </w:p>
    <w:p w14:paraId="1CC4A799" w14:textId="77777777" w:rsidR="00361C09" w:rsidRDefault="00361C09" w:rsidP="00A25143">
      <w:pPr>
        <w:spacing w:after="0" w:line="36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A25143" w:rsidRPr="00D209A3">
        <w:rPr>
          <w:rFonts w:ascii="Times New Roman" w:hAnsi="Times New Roman"/>
          <w:sz w:val="28"/>
          <w:szCs w:val="28"/>
        </w:rPr>
        <w:t xml:space="preserve">нтерпретация результатов. </w:t>
      </w:r>
      <w:r w:rsidR="00CD3612" w:rsidRPr="00D209A3">
        <w:rPr>
          <w:rFonts w:ascii="Times New Roman" w:eastAsia="Calibri" w:hAnsi="Times New Roman"/>
          <w:bCs/>
          <w:sz w:val="28"/>
          <w:szCs w:val="28"/>
        </w:rPr>
        <w:t xml:space="preserve">Оценка </w:t>
      </w:r>
      <w:r w:rsidR="00CD3612" w:rsidRPr="00D209A3">
        <w:rPr>
          <w:rFonts w:ascii="Times New Roman" w:eastAsia="Calibri" w:hAnsi="Times New Roman"/>
          <w:color w:val="000000"/>
          <w:sz w:val="28"/>
          <w:szCs w:val="28"/>
        </w:rPr>
        <w:t>проведения</w:t>
      </w:r>
      <w:r w:rsidR="00CD3612">
        <w:rPr>
          <w:rFonts w:ascii="Times New Roman" w:eastAsia="Calibri" w:hAnsi="Times New Roman"/>
          <w:color w:val="000000"/>
          <w:sz w:val="28"/>
          <w:szCs w:val="28"/>
        </w:rPr>
        <w:t xml:space="preserve"> обследования, </w:t>
      </w:r>
      <w:r w:rsidR="00CD3612" w:rsidRPr="00D209A3">
        <w:rPr>
          <w:rFonts w:ascii="Times New Roman" w:eastAsia="Calibri" w:hAnsi="Times New Roman"/>
          <w:color w:val="000000"/>
          <w:sz w:val="28"/>
          <w:szCs w:val="28"/>
        </w:rPr>
        <w:t xml:space="preserve">грамотности </w:t>
      </w:r>
      <w:r w:rsidR="00CD3612">
        <w:rPr>
          <w:rFonts w:ascii="Times New Roman" w:eastAsia="Calibri" w:hAnsi="Times New Roman"/>
          <w:color w:val="000000"/>
          <w:sz w:val="28"/>
          <w:szCs w:val="28"/>
        </w:rPr>
        <w:t xml:space="preserve">и полноты заполнения бланка клинического УЗИ </w:t>
      </w:r>
      <w:r w:rsidR="00CD3612" w:rsidRPr="00D209A3">
        <w:rPr>
          <w:rFonts w:ascii="Times New Roman" w:eastAsia="Calibri" w:hAnsi="Times New Roman"/>
          <w:color w:val="000000"/>
          <w:sz w:val="28"/>
          <w:szCs w:val="28"/>
        </w:rPr>
        <w:t>исследования</w:t>
      </w:r>
      <w:r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14:paraId="3F5E508E" w14:textId="77777777" w:rsidR="00A25143" w:rsidRPr="00361C09" w:rsidRDefault="00361C09" w:rsidP="00A2514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 з</w:t>
      </w:r>
      <w:r w:rsidR="00A25143" w:rsidRPr="00D209A3">
        <w:rPr>
          <w:rFonts w:ascii="Times New Roman" w:hAnsi="Times New Roman"/>
          <w:color w:val="000000"/>
          <w:sz w:val="28"/>
          <w:szCs w:val="28"/>
        </w:rPr>
        <w:t>аполн</w:t>
      </w:r>
      <w:r w:rsidR="00A25143">
        <w:rPr>
          <w:rFonts w:ascii="Times New Roman" w:hAnsi="Times New Roman"/>
          <w:color w:val="000000"/>
          <w:sz w:val="28"/>
          <w:szCs w:val="28"/>
        </w:rPr>
        <w:t xml:space="preserve">ение бланка клинического </w:t>
      </w:r>
      <w:r w:rsidR="00A25143" w:rsidRPr="00D209A3">
        <w:rPr>
          <w:rFonts w:ascii="Times New Roman" w:hAnsi="Times New Roman"/>
          <w:color w:val="000000"/>
          <w:sz w:val="28"/>
          <w:szCs w:val="28"/>
        </w:rPr>
        <w:t>исследования</w:t>
      </w:r>
    </w:p>
    <w:p w14:paraId="2045255D" w14:textId="77777777" w:rsidR="00A25143" w:rsidRDefault="00361C09" w:rsidP="00A251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работы.</w:t>
      </w:r>
    </w:p>
    <w:p w14:paraId="17B72918" w14:textId="77777777" w:rsidR="00A25143" w:rsidRPr="00361C09" w:rsidRDefault="00A25143" w:rsidP="00361C09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09">
        <w:rPr>
          <w:rFonts w:ascii="Times New Roman" w:hAnsi="Times New Roman"/>
          <w:sz w:val="28"/>
          <w:szCs w:val="28"/>
        </w:rPr>
        <w:t>Подготовка рабочего места</w:t>
      </w:r>
      <w:r w:rsidR="00277BAB" w:rsidRPr="00361C09">
        <w:rPr>
          <w:rFonts w:ascii="Times New Roman" w:hAnsi="Times New Roman"/>
          <w:sz w:val="28"/>
          <w:szCs w:val="28"/>
        </w:rPr>
        <w:t>.</w:t>
      </w:r>
    </w:p>
    <w:p w14:paraId="68B03C0F" w14:textId="77777777" w:rsidR="00A25143" w:rsidRPr="00361C09" w:rsidRDefault="00A25143" w:rsidP="00361C09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61C09">
        <w:rPr>
          <w:rFonts w:ascii="Times New Roman" w:hAnsi="Times New Roman"/>
          <w:sz w:val="28"/>
          <w:szCs w:val="24"/>
        </w:rPr>
        <w:t>Определить  габитус.</w:t>
      </w:r>
    </w:p>
    <w:p w14:paraId="4BFCEA15" w14:textId="77777777" w:rsidR="00A25143" w:rsidRPr="00361C09" w:rsidRDefault="00A25143" w:rsidP="00361C09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61C09">
        <w:rPr>
          <w:rFonts w:ascii="Times New Roman" w:hAnsi="Times New Roman"/>
          <w:sz w:val="28"/>
          <w:szCs w:val="24"/>
        </w:rPr>
        <w:t>Выбрать  наиболее подходящий  способ  фиксации животного  для выполнения последующих манипуляций. При необходимости конкурсант может попросить помощи у волонтера/эксперта.</w:t>
      </w:r>
    </w:p>
    <w:p w14:paraId="40AD1147" w14:textId="77777777" w:rsidR="00A25143" w:rsidRPr="00361C09" w:rsidRDefault="00A25143" w:rsidP="00361C09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61C09">
        <w:rPr>
          <w:rFonts w:ascii="Times New Roman" w:hAnsi="Times New Roman"/>
          <w:sz w:val="28"/>
          <w:szCs w:val="24"/>
        </w:rPr>
        <w:t>Исследование кожи, ее производных, слизистых оболочек и лимфатических узлов.</w:t>
      </w:r>
    </w:p>
    <w:p w14:paraId="4A7CAEFA" w14:textId="77777777" w:rsidR="00A25143" w:rsidRPr="00361C09" w:rsidRDefault="00A25143" w:rsidP="00361C09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61C09">
        <w:rPr>
          <w:rFonts w:ascii="Times New Roman" w:hAnsi="Times New Roman"/>
          <w:sz w:val="28"/>
          <w:szCs w:val="24"/>
        </w:rPr>
        <w:t>Определить  ч</w:t>
      </w:r>
      <w:r w:rsidR="007859D3" w:rsidRPr="00361C09">
        <w:rPr>
          <w:rFonts w:ascii="Times New Roman" w:hAnsi="Times New Roman"/>
          <w:sz w:val="28"/>
          <w:szCs w:val="24"/>
        </w:rPr>
        <w:t>исло</w:t>
      </w:r>
      <w:r w:rsidRPr="00361C09">
        <w:rPr>
          <w:rFonts w:ascii="Times New Roman" w:hAnsi="Times New Roman"/>
          <w:sz w:val="28"/>
          <w:szCs w:val="24"/>
        </w:rPr>
        <w:t xml:space="preserve"> сердечных с</w:t>
      </w:r>
      <w:r w:rsidR="007859D3" w:rsidRPr="00361C09">
        <w:rPr>
          <w:rFonts w:ascii="Times New Roman" w:hAnsi="Times New Roman"/>
          <w:sz w:val="28"/>
          <w:szCs w:val="24"/>
        </w:rPr>
        <w:t>окращений, дыхательных движений; термометрия.</w:t>
      </w:r>
    </w:p>
    <w:p w14:paraId="2C519306" w14:textId="77777777" w:rsidR="00A25143" w:rsidRPr="00361C09" w:rsidRDefault="00A25143" w:rsidP="00361C09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61C09">
        <w:rPr>
          <w:rFonts w:ascii="Times New Roman" w:hAnsi="Times New Roman"/>
          <w:sz w:val="28"/>
          <w:szCs w:val="24"/>
        </w:rPr>
        <w:t>Провести исследование  органов  грудной и брюшной полости, опорно-двигательного аппарата и нервной системы доступными способами.</w:t>
      </w:r>
    </w:p>
    <w:p w14:paraId="50821DBA" w14:textId="77777777" w:rsidR="00CD3612" w:rsidRPr="00361C09" w:rsidRDefault="00CD3612" w:rsidP="00361C09">
      <w:pPr>
        <w:pStyle w:val="a5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8"/>
          <w:szCs w:val="24"/>
        </w:rPr>
      </w:pPr>
      <w:r w:rsidRPr="00361C09">
        <w:rPr>
          <w:rFonts w:ascii="Times New Roman" w:hAnsi="Times New Roman"/>
          <w:sz w:val="28"/>
          <w:szCs w:val="24"/>
        </w:rPr>
        <w:t>Провести исследование  органов  брюшной полости с помощью аппарата ультразвуковой диагностики:</w:t>
      </w:r>
    </w:p>
    <w:p w14:paraId="2ABB4C87" w14:textId="77777777" w:rsidR="00CD3612" w:rsidRPr="00CD3612" w:rsidRDefault="00CD3612" w:rsidP="00CD3612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мочевого пузыря;</w:t>
      </w:r>
    </w:p>
    <w:p w14:paraId="6E73965B" w14:textId="77777777" w:rsidR="00CD3612" w:rsidRPr="00CD3612" w:rsidRDefault="00CD3612" w:rsidP="00CD3612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почек;</w:t>
      </w:r>
    </w:p>
    <w:p w14:paraId="635C0D8E" w14:textId="77777777" w:rsidR="00CD3612" w:rsidRPr="00CD3612" w:rsidRDefault="00CD3612" w:rsidP="00CD3612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печени;</w:t>
      </w:r>
    </w:p>
    <w:p w14:paraId="5D80DB06" w14:textId="77777777" w:rsidR="00CD3612" w:rsidRPr="00CD3612" w:rsidRDefault="00CD3612" w:rsidP="00CD3612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селезенки;</w:t>
      </w:r>
    </w:p>
    <w:p w14:paraId="335F583C" w14:textId="77777777" w:rsidR="00CD3612" w:rsidRPr="00CD3612" w:rsidRDefault="00CD3612" w:rsidP="00CD3612">
      <w:pPr>
        <w:numPr>
          <w:ilvl w:val="0"/>
          <w:numId w:val="26"/>
        </w:numPr>
        <w:spacing w:after="0" w:line="360" w:lineRule="auto"/>
        <w:contextualSpacing/>
        <w:rPr>
          <w:rFonts w:ascii="Times New Roman" w:eastAsia="Calibri" w:hAnsi="Times New Roman"/>
          <w:sz w:val="28"/>
          <w:szCs w:val="24"/>
        </w:rPr>
      </w:pPr>
      <w:r w:rsidRPr="00CD3612">
        <w:rPr>
          <w:rFonts w:ascii="Times New Roman" w:eastAsia="Calibri" w:hAnsi="Times New Roman"/>
          <w:sz w:val="28"/>
          <w:szCs w:val="24"/>
        </w:rPr>
        <w:t>Исследование желчного пузыря.</w:t>
      </w:r>
    </w:p>
    <w:p w14:paraId="6BC8D494" w14:textId="77777777" w:rsidR="00CD3612" w:rsidRPr="00277BAB" w:rsidRDefault="00277BAB" w:rsidP="00CD36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  <w:r w:rsidRPr="00277BA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  <w:r w:rsidR="00CD3612" w:rsidRPr="00277BA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Остановите выполнение задания. Прод</w:t>
      </w:r>
      <w:r w:rsidR="00FB6D58" w:rsidRPr="00277BA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емонстрируйте эксперту на мониторе</w:t>
      </w:r>
      <w:r w:rsidR="00CD3612" w:rsidRPr="00277BAB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каждый найденный орган брюшной полости. Сообщите эксперт</w:t>
      </w:r>
      <w:r w:rsidR="00361C09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у о завершении выполнения этапа</w:t>
      </w:r>
    </w:p>
    <w:p w14:paraId="1290295B" w14:textId="77777777" w:rsidR="004F25F4" w:rsidRPr="00361C09" w:rsidRDefault="00361C09" w:rsidP="00361C09">
      <w:pPr>
        <w:pStyle w:val="a5"/>
        <w:numPr>
          <w:ilvl w:val="0"/>
          <w:numId w:val="3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A25143" w:rsidRPr="00361C09">
        <w:rPr>
          <w:rFonts w:ascii="Times New Roman" w:hAnsi="Times New Roman"/>
          <w:color w:val="000000"/>
          <w:sz w:val="28"/>
          <w:szCs w:val="28"/>
        </w:rPr>
        <w:t>аполнение бланка клинического исследования</w:t>
      </w:r>
      <w:r w:rsidR="00CD3612" w:rsidRPr="00361C09">
        <w:rPr>
          <w:rFonts w:ascii="Times New Roman" w:hAnsi="Times New Roman"/>
          <w:color w:val="000000"/>
          <w:sz w:val="28"/>
          <w:szCs w:val="28"/>
        </w:rPr>
        <w:t xml:space="preserve"> и протокола УЗИ-диагностики</w:t>
      </w:r>
      <w:r w:rsidR="00A25143" w:rsidRPr="00361C09">
        <w:rPr>
          <w:rFonts w:ascii="Times New Roman" w:hAnsi="Times New Roman"/>
          <w:color w:val="000000"/>
          <w:sz w:val="28"/>
          <w:szCs w:val="28"/>
        </w:rPr>
        <w:t>. Дать рекомендации согласно результатам исследования.</w:t>
      </w:r>
    </w:p>
    <w:p w14:paraId="3F8F37A3" w14:textId="77777777" w:rsidR="00E8785E" w:rsidRPr="00361C09" w:rsidRDefault="004F25F4" w:rsidP="0012794F">
      <w:pPr>
        <w:pStyle w:val="a5"/>
        <w:numPr>
          <w:ilvl w:val="0"/>
          <w:numId w:val="39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61C09">
        <w:rPr>
          <w:rFonts w:ascii="Times New Roman" w:hAnsi="Times New Roman"/>
          <w:color w:val="000000"/>
          <w:sz w:val="28"/>
          <w:szCs w:val="28"/>
        </w:rPr>
        <w:t>Уборка рабочего места</w:t>
      </w:r>
      <w:r w:rsidR="00361C09">
        <w:rPr>
          <w:rFonts w:ascii="Times New Roman" w:hAnsi="Times New Roman"/>
          <w:color w:val="000000"/>
          <w:sz w:val="28"/>
          <w:szCs w:val="28"/>
        </w:rPr>
        <w:t>.</w:t>
      </w:r>
    </w:p>
    <w:p w14:paraId="74564F2A" w14:textId="77777777" w:rsidR="00E8785E" w:rsidRDefault="00E8785E" w:rsidP="0012794F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E27EE21" w14:textId="77777777" w:rsidR="00FB6D58" w:rsidRPr="00FB6D58" w:rsidRDefault="00FB6D58" w:rsidP="00E8785E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FB6D58">
        <w:rPr>
          <w:rFonts w:ascii="Times New Roman" w:hAnsi="Times New Roman"/>
          <w:b/>
          <w:bCs/>
          <w:color w:val="000000"/>
          <w:sz w:val="28"/>
          <w:szCs w:val="28"/>
        </w:rPr>
        <w:t>Выполнение манипуляций в ране</w:t>
      </w:r>
    </w:p>
    <w:p w14:paraId="4CE722CE" w14:textId="77777777" w:rsidR="00FB6D58" w:rsidRDefault="00FB6D58" w:rsidP="00FB6D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0DD1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>произвести хирургические манипуляции в ране:</w:t>
      </w:r>
    </w:p>
    <w:p w14:paraId="5A2F293A" w14:textId="77777777" w:rsidR="00277BAB" w:rsidRPr="000507F1" w:rsidRDefault="00277BAB" w:rsidP="00277BAB">
      <w:pPr>
        <w:tabs>
          <w:tab w:val="left" w:pos="25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507F1">
        <w:rPr>
          <w:rFonts w:ascii="Times New Roman" w:hAnsi="Times New Roman"/>
          <w:color w:val="000000"/>
          <w:sz w:val="28"/>
          <w:szCs w:val="28"/>
        </w:rPr>
        <w:t>Наложение хирургических швов с помощью тренажера-симулятора</w:t>
      </w:r>
      <w:r w:rsidR="000507F1" w:rsidRPr="000507F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50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9D3">
        <w:rPr>
          <w:rFonts w:ascii="Times New Roman" w:hAnsi="Times New Roman"/>
          <w:color w:val="000000"/>
          <w:sz w:val="28"/>
          <w:szCs w:val="28"/>
        </w:rPr>
        <w:t>бинтовых повязок.</w:t>
      </w:r>
    </w:p>
    <w:p w14:paraId="5E4D8197" w14:textId="77777777" w:rsidR="00FB6D58" w:rsidRDefault="00361C09" w:rsidP="00FB6D58">
      <w:pPr>
        <w:spacing w:after="0" w:line="36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</w:t>
      </w:r>
    </w:p>
    <w:p w14:paraId="5E7170CB" w14:textId="77777777" w:rsidR="00FB6D58" w:rsidRPr="00D209A3" w:rsidRDefault="00361C09" w:rsidP="00FB6D58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="00FB6D58" w:rsidRPr="00D209A3">
        <w:rPr>
          <w:rFonts w:ascii="Times New Roman" w:eastAsia="Calibri" w:hAnsi="Times New Roman"/>
          <w:bCs/>
          <w:sz w:val="28"/>
          <w:szCs w:val="28"/>
        </w:rPr>
        <w:t xml:space="preserve">облюдение </w:t>
      </w:r>
      <w:r w:rsidR="00EB436D">
        <w:rPr>
          <w:rFonts w:ascii="Times New Roman" w:eastAsia="Calibri" w:hAnsi="Times New Roman"/>
          <w:bCs/>
          <w:sz w:val="28"/>
          <w:szCs w:val="28"/>
        </w:rPr>
        <w:t xml:space="preserve">асептики, антисептики и правил </w:t>
      </w:r>
      <w:r w:rsidR="00FB6D58" w:rsidRPr="00D209A3">
        <w:rPr>
          <w:rFonts w:ascii="Times New Roman" w:eastAsia="Calibri" w:hAnsi="Times New Roman"/>
          <w:bCs/>
          <w:sz w:val="28"/>
          <w:szCs w:val="28"/>
        </w:rPr>
        <w:t>личной гигиены;</w:t>
      </w:r>
    </w:p>
    <w:p w14:paraId="41010E03" w14:textId="77777777" w:rsidR="00FB6D58" w:rsidRPr="00D209A3" w:rsidRDefault="00361C09" w:rsidP="00FB6D58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с</w:t>
      </w:r>
      <w:r w:rsidR="00FB6D58" w:rsidRPr="00D209A3">
        <w:rPr>
          <w:rFonts w:ascii="Times New Roman" w:eastAsia="Calibri" w:hAnsi="Times New Roman"/>
          <w:bCs/>
          <w:sz w:val="28"/>
          <w:szCs w:val="28"/>
        </w:rPr>
        <w:t>облюдение правил техники безопасности;</w:t>
      </w:r>
    </w:p>
    <w:p w14:paraId="60836301" w14:textId="77777777" w:rsidR="00FB6D58" w:rsidRDefault="00FB6D58" w:rsidP="00FB6D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FB6D58">
        <w:rPr>
          <w:rFonts w:ascii="Times New Roman" w:hAnsi="Times New Roman"/>
          <w:color w:val="000000"/>
          <w:sz w:val="28"/>
          <w:szCs w:val="24"/>
        </w:rPr>
        <w:t>Налож</w:t>
      </w:r>
      <w:r>
        <w:rPr>
          <w:rFonts w:ascii="Times New Roman" w:hAnsi="Times New Roman"/>
          <w:color w:val="000000"/>
          <w:sz w:val="28"/>
          <w:szCs w:val="24"/>
        </w:rPr>
        <w:t>ение</w:t>
      </w:r>
      <w:r w:rsidRPr="00FB6D58">
        <w:rPr>
          <w:rFonts w:ascii="Times New Roman" w:hAnsi="Times New Roman"/>
          <w:color w:val="000000"/>
          <w:sz w:val="28"/>
          <w:szCs w:val="24"/>
        </w:rPr>
        <w:t xml:space="preserve"> хирургически</w:t>
      </w:r>
      <w:r w:rsidR="00277BAB">
        <w:rPr>
          <w:rFonts w:ascii="Times New Roman" w:hAnsi="Times New Roman"/>
          <w:color w:val="000000"/>
          <w:sz w:val="28"/>
          <w:szCs w:val="24"/>
        </w:rPr>
        <w:t>х швов</w:t>
      </w:r>
      <w:r w:rsidRPr="00FB6D5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507F1">
        <w:rPr>
          <w:rFonts w:ascii="Times New Roman" w:hAnsi="Times New Roman"/>
          <w:color w:val="000000"/>
          <w:sz w:val="28"/>
          <w:szCs w:val="24"/>
        </w:rPr>
        <w:t xml:space="preserve">и бинтовых повязок </w:t>
      </w:r>
      <w:r w:rsidRPr="00FB6D58">
        <w:rPr>
          <w:rFonts w:ascii="Times New Roman" w:hAnsi="Times New Roman"/>
          <w:color w:val="000000"/>
          <w:sz w:val="28"/>
          <w:szCs w:val="24"/>
        </w:rPr>
        <w:t>с использованием тренажера-симулятора</w:t>
      </w:r>
    </w:p>
    <w:p w14:paraId="2B79F601" w14:textId="77777777" w:rsidR="00FB6D58" w:rsidRPr="00FB6D58" w:rsidRDefault="00FB6D58" w:rsidP="00FB6D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виды швов определяются самим конкурсантом</w:t>
      </w:r>
      <w:r w:rsidRPr="00FB6D58">
        <w:rPr>
          <w:rFonts w:ascii="Times New Roman" w:hAnsi="Times New Roman"/>
          <w:color w:val="000000"/>
          <w:sz w:val="28"/>
          <w:szCs w:val="24"/>
        </w:rPr>
        <w:t>;</w:t>
      </w:r>
    </w:p>
    <w:p w14:paraId="00DF59A3" w14:textId="77777777" w:rsidR="00FB6D58" w:rsidRPr="00FB6D58" w:rsidRDefault="000A5D94" w:rsidP="00FB6D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- н</w:t>
      </w:r>
      <w:r w:rsidR="00FB6D58">
        <w:rPr>
          <w:rFonts w:ascii="Times New Roman" w:hAnsi="Times New Roman"/>
          <w:color w:val="000000"/>
          <w:sz w:val="28"/>
          <w:szCs w:val="24"/>
        </w:rPr>
        <w:t>аложение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B6D58">
        <w:rPr>
          <w:rFonts w:ascii="Times New Roman" w:hAnsi="Times New Roman"/>
          <w:color w:val="000000"/>
          <w:sz w:val="28"/>
          <w:szCs w:val="24"/>
        </w:rPr>
        <w:t>по</w:t>
      </w:r>
      <w:r w:rsidR="004F25F4">
        <w:rPr>
          <w:rFonts w:ascii="Times New Roman" w:hAnsi="Times New Roman"/>
          <w:color w:val="000000"/>
          <w:sz w:val="28"/>
          <w:szCs w:val="24"/>
        </w:rPr>
        <w:t xml:space="preserve">вязок </w:t>
      </w:r>
      <w:r w:rsidR="00FB6D58" w:rsidRPr="00FB6D58">
        <w:rPr>
          <w:rFonts w:ascii="Times New Roman" w:hAnsi="Times New Roman"/>
          <w:color w:val="000000"/>
          <w:sz w:val="28"/>
          <w:szCs w:val="24"/>
        </w:rPr>
        <w:t>с использованием тренажера-симулятора</w:t>
      </w:r>
      <w:r w:rsidR="007859D3">
        <w:rPr>
          <w:rFonts w:ascii="Times New Roman" w:hAnsi="Times New Roman"/>
          <w:color w:val="000000"/>
          <w:sz w:val="28"/>
          <w:szCs w:val="24"/>
        </w:rPr>
        <w:t xml:space="preserve"> (виды повязок определяются самим конкурсантом).</w:t>
      </w:r>
    </w:p>
    <w:p w14:paraId="137E6A74" w14:textId="77777777" w:rsidR="00FB6D58" w:rsidRDefault="00FB6D58" w:rsidP="00FB6D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работы. </w:t>
      </w:r>
    </w:p>
    <w:p w14:paraId="73C6AC5F" w14:textId="77777777" w:rsidR="00FB6D58" w:rsidRPr="00361C09" w:rsidRDefault="00FB6D58" w:rsidP="00361C09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09">
        <w:rPr>
          <w:rFonts w:ascii="Times New Roman" w:hAnsi="Times New Roman"/>
          <w:sz w:val="28"/>
          <w:szCs w:val="28"/>
        </w:rPr>
        <w:t xml:space="preserve">Соблюдение алгоритма </w:t>
      </w:r>
      <w:r w:rsidR="00EB436D" w:rsidRPr="00361C09">
        <w:rPr>
          <w:rFonts w:ascii="Times New Roman" w:hAnsi="Times New Roman"/>
          <w:sz w:val="28"/>
          <w:szCs w:val="28"/>
        </w:rPr>
        <w:t>на</w:t>
      </w:r>
      <w:r w:rsidRPr="00361C09">
        <w:rPr>
          <w:rFonts w:ascii="Times New Roman" w:hAnsi="Times New Roman"/>
          <w:sz w:val="28"/>
          <w:szCs w:val="28"/>
        </w:rPr>
        <w:t>девания одежды;</w:t>
      </w:r>
    </w:p>
    <w:p w14:paraId="27CFA1C0" w14:textId="77777777" w:rsidR="00FB6D58" w:rsidRPr="00361C09" w:rsidRDefault="00FB6D58" w:rsidP="00361C09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09">
        <w:rPr>
          <w:rFonts w:ascii="Times New Roman" w:hAnsi="Times New Roman"/>
          <w:sz w:val="28"/>
          <w:szCs w:val="28"/>
        </w:rPr>
        <w:t>Подготовка рабочего места и необходимого инструментария;</w:t>
      </w:r>
    </w:p>
    <w:p w14:paraId="637D0DE7" w14:textId="77777777" w:rsidR="000507F1" w:rsidRPr="00361C09" w:rsidRDefault="000507F1" w:rsidP="00361C09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09">
        <w:rPr>
          <w:rFonts w:ascii="Times New Roman" w:hAnsi="Times New Roman"/>
          <w:sz w:val="28"/>
          <w:szCs w:val="28"/>
        </w:rPr>
        <w:t>Выполнение манипуляций в ране.</w:t>
      </w:r>
    </w:p>
    <w:p w14:paraId="4F8B37E0" w14:textId="77777777" w:rsidR="004F25F4" w:rsidRDefault="00277BAB" w:rsidP="004F25F4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</w:t>
      </w:r>
      <w:r w:rsidR="00FB6D58" w:rsidRPr="00FB6D58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</w:t>
      </w:r>
      <w:r w:rsidR="00E8785E"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Продемонстрировать </w:t>
      </w:r>
      <w:r w:rsidR="00E8785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экспертам </w:t>
      </w:r>
      <w:r w:rsidR="00E8785E"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результат работы</w:t>
      </w:r>
      <w:r w:rsidR="00E8785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каждого этапа</w:t>
      </w:r>
    </w:p>
    <w:p w14:paraId="2AEB67DD" w14:textId="77777777" w:rsidR="00E8785E" w:rsidRDefault="004F25F4" w:rsidP="00582F80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Уборка рабочего места</w:t>
      </w:r>
      <w:r w:rsidR="000507F1">
        <w:rPr>
          <w:rFonts w:ascii="Times New Roman" w:hAnsi="Times New Roman"/>
          <w:color w:val="000000"/>
          <w:sz w:val="28"/>
          <w:szCs w:val="28"/>
        </w:rPr>
        <w:t>.</w:t>
      </w:r>
    </w:p>
    <w:p w14:paraId="23FC5ACF" w14:textId="77777777" w:rsidR="00E8785E" w:rsidRPr="00582F80" w:rsidRDefault="00E8785E" w:rsidP="00582F80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33482A7" w14:textId="77777777" w:rsidR="00EB4C91" w:rsidRDefault="00EB4C91" w:rsidP="00EB4C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3"/>
          <w:shd w:val="clear" w:color="auto" w:fill="FFFFFF"/>
        </w:rPr>
      </w:pPr>
      <w:r w:rsidRPr="00C25163">
        <w:rPr>
          <w:rFonts w:ascii="Times New Roman" w:hAnsi="Times New Roman"/>
          <w:b/>
          <w:color w:val="333333"/>
          <w:sz w:val="28"/>
          <w:szCs w:val="23"/>
          <w:shd w:val="clear" w:color="auto" w:fill="FFFFFF"/>
        </w:rPr>
        <w:t>Оттаивание глубокозамороженной спермы и оценка ее качества</w:t>
      </w:r>
    </w:p>
    <w:p w14:paraId="30851723" w14:textId="77777777" w:rsidR="00EB4C91" w:rsidRPr="00C25163" w:rsidRDefault="00EB4C91" w:rsidP="00EB4C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3"/>
          <w:shd w:val="clear" w:color="auto" w:fill="FFFFFF"/>
        </w:rPr>
      </w:pPr>
    </w:p>
    <w:p w14:paraId="7CD564B7" w14:textId="77777777" w:rsidR="005B4562" w:rsidRPr="007938ED" w:rsidRDefault="005B4562" w:rsidP="00E878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38ED">
        <w:rPr>
          <w:rFonts w:ascii="Times New Roman" w:hAnsi="Times New Roman"/>
          <w:sz w:val="28"/>
          <w:szCs w:val="28"/>
        </w:rPr>
        <w:t xml:space="preserve">Участнику необходимо </w:t>
      </w:r>
      <w:r>
        <w:rPr>
          <w:rFonts w:ascii="Times New Roman" w:hAnsi="Times New Roman"/>
          <w:color w:val="000000"/>
          <w:sz w:val="28"/>
          <w:szCs w:val="28"/>
        </w:rPr>
        <w:t xml:space="preserve">подготовить рабочее место, произвести </w:t>
      </w:r>
      <w:r w:rsidR="004D7E1E" w:rsidRPr="004D7E1E">
        <w:rPr>
          <w:rFonts w:ascii="Times New Roman" w:hAnsi="Times New Roman"/>
          <w:color w:val="333333"/>
          <w:sz w:val="28"/>
          <w:szCs w:val="23"/>
          <w:shd w:val="clear" w:color="auto" w:fill="FFFFFF"/>
        </w:rPr>
        <w:t>оттаивание глубокозамороженной</w:t>
      </w:r>
      <w:r w:rsidR="004D7E1E" w:rsidRPr="00C25163">
        <w:rPr>
          <w:rFonts w:ascii="Times New Roman" w:hAnsi="Times New Roman"/>
          <w:b/>
          <w:color w:val="333333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</w:t>
      </w:r>
      <w:r w:rsidR="00582F80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рмы</w:t>
      </w:r>
      <w:r w:rsidR="00582F80">
        <w:rPr>
          <w:rFonts w:ascii="Times New Roman" w:hAnsi="Times New Roman"/>
          <w:color w:val="000000"/>
          <w:sz w:val="28"/>
          <w:szCs w:val="28"/>
        </w:rPr>
        <w:t xml:space="preserve">, дать оценку качества семени, интерпретировать полученные результаты </w:t>
      </w:r>
    </w:p>
    <w:p w14:paraId="2185B9DE" w14:textId="77777777" w:rsidR="00582F80" w:rsidRDefault="00361C09" w:rsidP="00582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</w:t>
      </w:r>
    </w:p>
    <w:p w14:paraId="22383704" w14:textId="77777777" w:rsidR="007C33E9" w:rsidRPr="00D209A3" w:rsidRDefault="00361C09" w:rsidP="007C33E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п</w:t>
      </w:r>
      <w:r w:rsidR="007C33E9" w:rsidRPr="00D209A3">
        <w:rPr>
          <w:rFonts w:ascii="Times New Roman" w:eastAsia="Calibri" w:hAnsi="Times New Roman"/>
          <w:bCs/>
          <w:sz w:val="28"/>
          <w:szCs w:val="28"/>
        </w:rPr>
        <w:t>одготовка рабочего места;</w:t>
      </w:r>
    </w:p>
    <w:p w14:paraId="61A36539" w14:textId="77777777" w:rsidR="00361C09" w:rsidRDefault="00361C09" w:rsidP="004504B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7C33E9" w:rsidRPr="00D209A3">
        <w:rPr>
          <w:rFonts w:ascii="Times New Roman" w:hAnsi="Times New Roman"/>
          <w:sz w:val="28"/>
          <w:szCs w:val="28"/>
        </w:rPr>
        <w:t>абота с сосудом Дьюара;</w:t>
      </w:r>
    </w:p>
    <w:p w14:paraId="546F3491" w14:textId="77777777" w:rsidR="004504BA" w:rsidRPr="00361C09" w:rsidRDefault="00361C09" w:rsidP="004504B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7E1E">
        <w:rPr>
          <w:rFonts w:ascii="Times New Roman" w:hAnsi="Times New Roman"/>
          <w:sz w:val="28"/>
          <w:szCs w:val="28"/>
        </w:rPr>
        <w:t>оттаивание</w:t>
      </w:r>
      <w:r w:rsidR="007C33E9" w:rsidRPr="00D209A3">
        <w:rPr>
          <w:rFonts w:ascii="Times New Roman" w:hAnsi="Times New Roman"/>
          <w:sz w:val="28"/>
          <w:szCs w:val="28"/>
        </w:rPr>
        <w:t xml:space="preserve"> спермы;</w:t>
      </w:r>
    </w:p>
    <w:p w14:paraId="494077FD" w14:textId="77777777" w:rsidR="007C33E9" w:rsidRPr="004504BA" w:rsidRDefault="00361C09" w:rsidP="007C33E9">
      <w:pPr>
        <w:spacing w:after="0" w:line="36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к</w:t>
      </w:r>
      <w:r w:rsidR="004504BA" w:rsidRPr="00D209A3">
        <w:rPr>
          <w:rFonts w:ascii="Times New Roman" w:eastAsia="Calibri" w:hAnsi="Times New Roman"/>
          <w:bCs/>
          <w:sz w:val="28"/>
          <w:szCs w:val="28"/>
        </w:rPr>
        <w:t>ультура работы;</w:t>
      </w:r>
    </w:p>
    <w:p w14:paraId="49481288" w14:textId="77777777" w:rsidR="007C33E9" w:rsidRDefault="004504BA" w:rsidP="007C33E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спермы в баллах</w:t>
      </w:r>
    </w:p>
    <w:p w14:paraId="6CFBBB47" w14:textId="77777777" w:rsidR="007C33E9" w:rsidRPr="005B4562" w:rsidRDefault="007C33E9" w:rsidP="007C33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B4562">
        <w:rPr>
          <w:rFonts w:ascii="Times New Roman" w:hAnsi="Times New Roman"/>
          <w:sz w:val="28"/>
          <w:szCs w:val="28"/>
        </w:rPr>
        <w:t xml:space="preserve">Алгоритм работы. </w:t>
      </w:r>
    </w:p>
    <w:p w14:paraId="104C84C3" w14:textId="77777777" w:rsidR="007C33E9" w:rsidRPr="00361C09" w:rsidRDefault="007C33E9" w:rsidP="00361C09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61C09">
        <w:rPr>
          <w:rFonts w:ascii="Times New Roman" w:hAnsi="Times New Roman"/>
          <w:bCs/>
          <w:sz w:val="28"/>
          <w:szCs w:val="28"/>
        </w:rPr>
        <w:t xml:space="preserve">Соблюдение </w:t>
      </w:r>
      <w:r w:rsidR="004504BA" w:rsidRPr="00361C09">
        <w:rPr>
          <w:rFonts w:ascii="Times New Roman" w:hAnsi="Times New Roman"/>
          <w:bCs/>
          <w:sz w:val="28"/>
          <w:szCs w:val="28"/>
        </w:rPr>
        <w:t xml:space="preserve">асептики, антисептики и </w:t>
      </w:r>
      <w:r w:rsidRPr="00361C09">
        <w:rPr>
          <w:rFonts w:ascii="Times New Roman" w:hAnsi="Times New Roman"/>
          <w:bCs/>
          <w:sz w:val="28"/>
          <w:szCs w:val="28"/>
        </w:rPr>
        <w:t>правил личной гигиены;</w:t>
      </w:r>
    </w:p>
    <w:p w14:paraId="628DEAF4" w14:textId="77777777" w:rsidR="007C33E9" w:rsidRPr="00361C09" w:rsidRDefault="007C33E9" w:rsidP="00361C09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61C09">
        <w:rPr>
          <w:rFonts w:ascii="Times New Roman" w:hAnsi="Times New Roman"/>
          <w:bCs/>
          <w:sz w:val="28"/>
          <w:szCs w:val="28"/>
        </w:rPr>
        <w:t>Соблюдение правил техники безопасности;</w:t>
      </w:r>
    </w:p>
    <w:p w14:paraId="797B82BB" w14:textId="77777777" w:rsidR="004504BA" w:rsidRPr="00361C09" w:rsidRDefault="004504BA" w:rsidP="00361C09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61C09">
        <w:rPr>
          <w:rFonts w:ascii="Times New Roman" w:hAnsi="Times New Roman"/>
          <w:bCs/>
          <w:sz w:val="28"/>
          <w:szCs w:val="28"/>
        </w:rPr>
        <w:t>Подготовка рабочего места и</w:t>
      </w:r>
      <w:r w:rsidR="00742EDC" w:rsidRPr="00361C09">
        <w:rPr>
          <w:rFonts w:ascii="Times New Roman" w:hAnsi="Times New Roman"/>
          <w:bCs/>
          <w:sz w:val="28"/>
          <w:szCs w:val="28"/>
        </w:rPr>
        <w:t xml:space="preserve"> </w:t>
      </w:r>
      <w:r w:rsidRPr="00361C09">
        <w:rPr>
          <w:rFonts w:ascii="Times New Roman" w:hAnsi="Times New Roman"/>
          <w:sz w:val="28"/>
          <w:szCs w:val="28"/>
        </w:rPr>
        <w:t>последовательность оснащения;</w:t>
      </w:r>
    </w:p>
    <w:p w14:paraId="125335F3" w14:textId="77777777" w:rsidR="007C33E9" w:rsidRPr="00361C09" w:rsidRDefault="007C33E9" w:rsidP="00361C09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61C09">
        <w:rPr>
          <w:rFonts w:ascii="Times New Roman" w:hAnsi="Times New Roman"/>
          <w:bCs/>
          <w:sz w:val="28"/>
          <w:szCs w:val="28"/>
        </w:rPr>
        <w:t>Соблюдение алгоритма действий</w:t>
      </w:r>
      <w:r w:rsidR="004504BA" w:rsidRPr="00361C09">
        <w:rPr>
          <w:rFonts w:ascii="Times New Roman" w:hAnsi="Times New Roman"/>
          <w:bCs/>
          <w:sz w:val="28"/>
          <w:szCs w:val="28"/>
        </w:rPr>
        <w:t xml:space="preserve"> при </w:t>
      </w:r>
      <w:r w:rsidR="004D7E1E">
        <w:rPr>
          <w:rFonts w:ascii="Times New Roman" w:hAnsi="Times New Roman"/>
          <w:bCs/>
          <w:sz w:val="28"/>
          <w:szCs w:val="28"/>
        </w:rPr>
        <w:t>оттаивании</w:t>
      </w:r>
      <w:r w:rsidRPr="00361C09">
        <w:rPr>
          <w:rFonts w:ascii="Times New Roman" w:hAnsi="Times New Roman"/>
          <w:bCs/>
          <w:sz w:val="28"/>
          <w:szCs w:val="28"/>
        </w:rPr>
        <w:t>;</w:t>
      </w:r>
    </w:p>
    <w:p w14:paraId="1D49620D" w14:textId="77777777" w:rsidR="00742EDC" w:rsidRPr="00361C09" w:rsidRDefault="004504BA" w:rsidP="00361C09">
      <w:pPr>
        <w:pStyle w:val="a5"/>
        <w:numPr>
          <w:ilvl w:val="0"/>
          <w:numId w:val="4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61C09">
        <w:rPr>
          <w:rFonts w:ascii="Times New Roman" w:hAnsi="Times New Roman"/>
          <w:sz w:val="28"/>
          <w:szCs w:val="28"/>
        </w:rPr>
        <w:t>Работа с микроскопом.</w:t>
      </w:r>
    </w:p>
    <w:p w14:paraId="23435E19" w14:textId="77777777" w:rsidR="004504BA" w:rsidRPr="005B4562" w:rsidRDefault="004504BA" w:rsidP="004504BA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8"/>
          <w:shd w:val="clear" w:color="auto" w:fill="FFFFFF"/>
        </w:rPr>
        <w:t xml:space="preserve">СТОП! </w:t>
      </w:r>
      <w:r w:rsidRPr="005B4562">
        <w:rPr>
          <w:rFonts w:ascii="Times New Roman" w:eastAsia="Calibri" w:hAnsi="Times New Roman"/>
          <w:b/>
          <w:bCs/>
          <w:color w:val="FF0000"/>
          <w:sz w:val="28"/>
          <w:szCs w:val="28"/>
          <w:shd w:val="clear" w:color="auto" w:fill="FFFFFF"/>
        </w:rPr>
        <w:t>Сообщите эксперту о завершении выполнения этапа</w:t>
      </w:r>
    </w:p>
    <w:p w14:paraId="6A7DA299" w14:textId="77777777" w:rsidR="00E8785E" w:rsidRDefault="004504BA" w:rsidP="0012794F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209A3">
        <w:rPr>
          <w:rFonts w:ascii="Times New Roman" w:hAnsi="Times New Roman"/>
          <w:sz w:val="28"/>
          <w:szCs w:val="28"/>
        </w:rPr>
        <w:t>Интерпретация результата.</w:t>
      </w:r>
      <w:r w:rsidR="0012794F" w:rsidRPr="001279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94F" w:rsidRPr="005B4562">
        <w:rPr>
          <w:rFonts w:ascii="Times New Roman" w:hAnsi="Times New Roman"/>
          <w:color w:val="000000"/>
          <w:sz w:val="28"/>
          <w:szCs w:val="28"/>
        </w:rPr>
        <w:t>Уборка рабочего места</w:t>
      </w:r>
      <w:r w:rsidR="0012794F">
        <w:rPr>
          <w:rFonts w:ascii="Times New Roman" w:hAnsi="Times New Roman"/>
          <w:color w:val="000000"/>
          <w:sz w:val="28"/>
          <w:szCs w:val="28"/>
        </w:rPr>
        <w:t>.</w:t>
      </w:r>
      <w:r w:rsidR="00E8785E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70D3A64A" w14:textId="77777777" w:rsidR="00BF6513" w:rsidRPr="00991922" w:rsidRDefault="004E2A66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4" w:name="_Toc379539626"/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4"/>
    </w:p>
    <w:p w14:paraId="029F5581" w14:textId="77777777" w:rsidR="00BF6513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9FE9A4" w14:textId="77777777" w:rsidR="00BF6513" w:rsidRPr="00204718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 w:rsidR="008A69D6">
        <w:rPr>
          <w:rFonts w:ascii="Times New Roman" w:hAnsi="Times New Roman"/>
          <w:sz w:val="28"/>
          <w:szCs w:val="28"/>
        </w:rPr>
        <w:t>100</w:t>
      </w:r>
      <w:r w:rsidRPr="00204718">
        <w:rPr>
          <w:rFonts w:ascii="Times New Roman" w:hAnsi="Times New Roman"/>
          <w:sz w:val="28"/>
          <w:szCs w:val="28"/>
        </w:rPr>
        <w:t>.</w:t>
      </w:r>
    </w:p>
    <w:p w14:paraId="52D2FFC3" w14:textId="77777777" w:rsidR="00BF6513" w:rsidRPr="00205B2A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B2A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10240" w:type="dxa"/>
        <w:tblLook w:val="01E0" w:firstRow="1" w:lastRow="1" w:firstColumn="1" w:lastColumn="1" w:noHBand="0" w:noVBand="0"/>
      </w:tblPr>
      <w:tblGrid>
        <w:gridCol w:w="1101"/>
        <w:gridCol w:w="3543"/>
        <w:gridCol w:w="1768"/>
        <w:gridCol w:w="1843"/>
        <w:gridCol w:w="1985"/>
      </w:tblGrid>
      <w:tr w:rsidR="00BF6513" w:rsidRPr="00265BD4" w14:paraId="3802186C" w14:textId="77777777" w:rsidTr="005E189D">
        <w:tc>
          <w:tcPr>
            <w:tcW w:w="1101" w:type="dxa"/>
            <w:vMerge w:val="restart"/>
          </w:tcPr>
          <w:p w14:paraId="03AABBC1" w14:textId="77777777"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3543" w:type="dxa"/>
            <w:vMerge w:val="restart"/>
          </w:tcPr>
          <w:p w14:paraId="47F17B68" w14:textId="77777777"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5596" w:type="dxa"/>
            <w:gridSpan w:val="3"/>
          </w:tcPr>
          <w:p w14:paraId="161829A3" w14:textId="77777777"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</w:p>
        </w:tc>
      </w:tr>
      <w:tr w:rsidR="00BF6513" w:rsidRPr="00265BD4" w14:paraId="7BDE0D24" w14:textId="77777777" w:rsidTr="005E189D">
        <w:tc>
          <w:tcPr>
            <w:tcW w:w="1101" w:type="dxa"/>
            <w:vMerge/>
          </w:tcPr>
          <w:p w14:paraId="436FC8A4" w14:textId="77777777"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vMerge/>
          </w:tcPr>
          <w:p w14:paraId="32711A83" w14:textId="77777777"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8" w:type="dxa"/>
          </w:tcPr>
          <w:p w14:paraId="3812F2C0" w14:textId="77777777"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Субъективная (если это применимо)</w:t>
            </w:r>
          </w:p>
        </w:tc>
        <w:tc>
          <w:tcPr>
            <w:tcW w:w="1843" w:type="dxa"/>
          </w:tcPr>
          <w:p w14:paraId="49F77D73" w14:textId="77777777"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Объективная</w:t>
            </w:r>
          </w:p>
        </w:tc>
        <w:tc>
          <w:tcPr>
            <w:tcW w:w="1985" w:type="dxa"/>
          </w:tcPr>
          <w:p w14:paraId="36948C7B" w14:textId="77777777"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Общая</w:t>
            </w:r>
          </w:p>
        </w:tc>
      </w:tr>
      <w:tr w:rsidR="0012794F" w14:paraId="0FC6F7E2" w14:textId="77777777" w:rsidTr="005E189D">
        <w:tc>
          <w:tcPr>
            <w:tcW w:w="1101" w:type="dxa"/>
            <w:vAlign w:val="center"/>
          </w:tcPr>
          <w:p w14:paraId="10AB22B4" w14:textId="77777777" w:rsidR="0012794F" w:rsidRPr="00680A39" w:rsidRDefault="0012794F" w:rsidP="00A3374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</w:t>
            </w:r>
          </w:p>
        </w:tc>
        <w:tc>
          <w:tcPr>
            <w:tcW w:w="3543" w:type="dxa"/>
          </w:tcPr>
          <w:p w14:paraId="105F1A5A" w14:textId="77777777" w:rsidR="0012794F" w:rsidRPr="00D209A3" w:rsidRDefault="0012794F" w:rsidP="0007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реакции агглютинации</w:t>
            </w:r>
          </w:p>
        </w:tc>
        <w:tc>
          <w:tcPr>
            <w:tcW w:w="1768" w:type="dxa"/>
          </w:tcPr>
          <w:p w14:paraId="2B82A2B2" w14:textId="77777777" w:rsidR="0012794F" w:rsidRPr="00D209A3" w:rsidRDefault="0012794F" w:rsidP="000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4DA862C0" w14:textId="77777777" w:rsidR="0012794F" w:rsidRPr="00D209A3" w:rsidRDefault="0012794F" w:rsidP="000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</w:tcPr>
          <w:p w14:paraId="4FE142A8" w14:textId="77777777" w:rsidR="0012794F" w:rsidRPr="00D209A3" w:rsidRDefault="0012794F" w:rsidP="00390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12794F" w14:paraId="5D183BA3" w14:textId="77777777" w:rsidTr="005E189D">
        <w:tc>
          <w:tcPr>
            <w:tcW w:w="1101" w:type="dxa"/>
            <w:vAlign w:val="center"/>
          </w:tcPr>
          <w:p w14:paraId="5F204C33" w14:textId="77777777" w:rsidR="0012794F" w:rsidRDefault="0012794F" w:rsidP="00A3374F">
            <w:pPr>
              <w:jc w:val="center"/>
            </w:pPr>
            <w:r w:rsidRPr="00030D6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3" w:type="dxa"/>
          </w:tcPr>
          <w:p w14:paraId="75183C15" w14:textId="77777777" w:rsidR="0012794F" w:rsidRPr="00D209A3" w:rsidRDefault="0012794F" w:rsidP="00742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реакции иммунодиффузии</w:t>
            </w:r>
          </w:p>
        </w:tc>
        <w:tc>
          <w:tcPr>
            <w:tcW w:w="1768" w:type="dxa"/>
          </w:tcPr>
          <w:p w14:paraId="3DC5DFA0" w14:textId="77777777" w:rsidR="0012794F" w:rsidRPr="00D209A3" w:rsidRDefault="0012794F" w:rsidP="000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09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6B20C97A" w14:textId="77777777" w:rsidR="0012794F" w:rsidRPr="00D209A3" w:rsidRDefault="0012794F" w:rsidP="000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14:paraId="63DE2AAE" w14:textId="77777777" w:rsidR="0012794F" w:rsidRPr="00D209A3" w:rsidRDefault="0012794F" w:rsidP="00390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12794F" w14:paraId="003BC2C4" w14:textId="77777777" w:rsidTr="005E189D">
        <w:tc>
          <w:tcPr>
            <w:tcW w:w="1101" w:type="dxa"/>
            <w:vAlign w:val="center"/>
          </w:tcPr>
          <w:p w14:paraId="05B4C1AC" w14:textId="77777777" w:rsidR="0012794F" w:rsidRPr="00680A39" w:rsidRDefault="0012794F" w:rsidP="00A3374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</w:t>
            </w:r>
          </w:p>
        </w:tc>
        <w:tc>
          <w:tcPr>
            <w:tcW w:w="3543" w:type="dxa"/>
          </w:tcPr>
          <w:p w14:paraId="027694B7" w14:textId="77777777" w:rsidR="0012794F" w:rsidRPr="00D209A3" w:rsidRDefault="0012794F" w:rsidP="0007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Определение качества молока</w:t>
            </w:r>
          </w:p>
        </w:tc>
        <w:tc>
          <w:tcPr>
            <w:tcW w:w="1768" w:type="dxa"/>
            <w:vAlign w:val="center"/>
          </w:tcPr>
          <w:p w14:paraId="1A33F0EC" w14:textId="77777777" w:rsidR="0012794F" w:rsidRDefault="0012794F" w:rsidP="00A3374F">
            <w:pPr>
              <w:jc w:val="center"/>
            </w:pPr>
            <w:r w:rsidRPr="00C85F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55AE494E" w14:textId="77777777" w:rsidR="0012794F" w:rsidRPr="00D209A3" w:rsidRDefault="0012794F" w:rsidP="000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</w:tcPr>
          <w:p w14:paraId="1A3F0F54" w14:textId="77777777" w:rsidR="0012794F" w:rsidRPr="00D209A3" w:rsidRDefault="0012794F" w:rsidP="00390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12794F" w14:paraId="4C65564C" w14:textId="77777777" w:rsidTr="005E189D">
        <w:tc>
          <w:tcPr>
            <w:tcW w:w="1101" w:type="dxa"/>
            <w:vAlign w:val="center"/>
          </w:tcPr>
          <w:p w14:paraId="0FAB83FE" w14:textId="77777777" w:rsidR="0012794F" w:rsidRDefault="0012794F" w:rsidP="00A3374F">
            <w:pPr>
              <w:jc w:val="center"/>
            </w:pPr>
            <w:r w:rsidRPr="00D108E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3" w:type="dxa"/>
          </w:tcPr>
          <w:p w14:paraId="41F34FE3" w14:textId="77777777" w:rsidR="0012794F" w:rsidRPr="00D209A3" w:rsidRDefault="0012794F" w:rsidP="000725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Определение качества меда</w:t>
            </w:r>
          </w:p>
        </w:tc>
        <w:tc>
          <w:tcPr>
            <w:tcW w:w="1768" w:type="dxa"/>
            <w:vAlign w:val="center"/>
          </w:tcPr>
          <w:p w14:paraId="2E4C8A8B" w14:textId="77777777" w:rsidR="0012794F" w:rsidRDefault="0012794F" w:rsidP="00A3374F">
            <w:pPr>
              <w:jc w:val="center"/>
            </w:pPr>
            <w:r w:rsidRPr="00C85F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496BC2B3" w14:textId="77777777" w:rsidR="0012794F" w:rsidRPr="00D209A3" w:rsidRDefault="0012794F" w:rsidP="000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</w:tcPr>
          <w:p w14:paraId="46191C74" w14:textId="77777777" w:rsidR="0012794F" w:rsidRPr="00D209A3" w:rsidRDefault="0012794F" w:rsidP="00390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12794F" w14:paraId="1A398743" w14:textId="77777777" w:rsidTr="005E189D">
        <w:tc>
          <w:tcPr>
            <w:tcW w:w="1101" w:type="dxa"/>
            <w:vAlign w:val="center"/>
          </w:tcPr>
          <w:p w14:paraId="66AC7860" w14:textId="77777777" w:rsidR="0012794F" w:rsidRPr="00A3374F" w:rsidRDefault="0012794F" w:rsidP="00A3374F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С1,2</w:t>
            </w:r>
          </w:p>
        </w:tc>
        <w:tc>
          <w:tcPr>
            <w:tcW w:w="3543" w:type="dxa"/>
          </w:tcPr>
          <w:p w14:paraId="0192E1C1" w14:textId="48E1250F" w:rsidR="0012794F" w:rsidRPr="00D209A3" w:rsidRDefault="0012794F" w:rsidP="001279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09A3">
              <w:rPr>
                <w:rFonts w:ascii="Times New Roman" w:eastAsia="Calibri" w:hAnsi="Times New Roman"/>
                <w:sz w:val="28"/>
                <w:szCs w:val="28"/>
              </w:rPr>
              <w:t>Клиничес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кий осмотр сельскохозяйственн</w:t>
            </w:r>
            <w:r w:rsidR="00AC2D87">
              <w:rPr>
                <w:rFonts w:ascii="Times New Roman" w:eastAsia="Calibri" w:hAnsi="Times New Roman"/>
                <w:sz w:val="28"/>
                <w:szCs w:val="28"/>
              </w:rPr>
              <w:t xml:space="preserve">ых </w:t>
            </w:r>
            <w:r w:rsidRPr="00D209A3">
              <w:rPr>
                <w:rFonts w:ascii="Times New Roman" w:eastAsia="Calibri" w:hAnsi="Times New Roman"/>
                <w:sz w:val="28"/>
                <w:szCs w:val="28"/>
              </w:rPr>
              <w:t>животн</w:t>
            </w:r>
            <w:r w:rsidR="00AC2D87">
              <w:rPr>
                <w:rFonts w:ascii="Times New Roman" w:eastAsia="Calibri" w:hAnsi="Times New Roman"/>
                <w:sz w:val="28"/>
                <w:szCs w:val="28"/>
              </w:rPr>
              <w:t>ых и птицы</w:t>
            </w:r>
          </w:p>
        </w:tc>
        <w:tc>
          <w:tcPr>
            <w:tcW w:w="1768" w:type="dxa"/>
            <w:vAlign w:val="center"/>
          </w:tcPr>
          <w:p w14:paraId="7AEB6BA5" w14:textId="77777777" w:rsidR="0012794F" w:rsidRDefault="0012794F" w:rsidP="00A3374F">
            <w:pPr>
              <w:jc w:val="center"/>
            </w:pPr>
            <w:r w:rsidRPr="00C85F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348DA489" w14:textId="4A2CCCA0" w:rsidR="0012794F" w:rsidRPr="00D209A3" w:rsidRDefault="00F75E8B" w:rsidP="000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14:paraId="38EDEA12" w14:textId="713CB8F4" w:rsidR="0012794F" w:rsidRPr="00D209A3" w:rsidRDefault="00F75E8B" w:rsidP="00390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12794F" w14:paraId="16D2710C" w14:textId="77777777" w:rsidTr="005E189D">
        <w:tc>
          <w:tcPr>
            <w:tcW w:w="1101" w:type="dxa"/>
            <w:vAlign w:val="center"/>
          </w:tcPr>
          <w:p w14:paraId="2C06DD33" w14:textId="77777777" w:rsidR="0012794F" w:rsidRDefault="0012794F" w:rsidP="00A3374F">
            <w:pPr>
              <w:jc w:val="center"/>
            </w:pPr>
            <w:r w:rsidRPr="00DD0C65"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543" w:type="dxa"/>
          </w:tcPr>
          <w:p w14:paraId="1E60A86C" w14:textId="77777777" w:rsidR="0012794F" w:rsidRPr="00D209A3" w:rsidRDefault="0012794F" w:rsidP="0007254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D209A3">
              <w:rPr>
                <w:rFonts w:ascii="Times New Roman" w:eastAsia="Calibri" w:hAnsi="Times New Roman"/>
                <w:sz w:val="28"/>
                <w:szCs w:val="28"/>
              </w:rPr>
              <w:t>Клинический осмотр мелкого домашнего животного с последующим проведением ультразвукового исследования органов брюшной полости</w:t>
            </w:r>
          </w:p>
        </w:tc>
        <w:tc>
          <w:tcPr>
            <w:tcW w:w="1768" w:type="dxa"/>
            <w:vAlign w:val="center"/>
          </w:tcPr>
          <w:p w14:paraId="7D2A083A" w14:textId="77777777" w:rsidR="0012794F" w:rsidRDefault="0012794F" w:rsidP="00A3374F">
            <w:pPr>
              <w:jc w:val="center"/>
            </w:pPr>
            <w:r w:rsidRPr="00C85F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508AA6D5" w14:textId="77777777" w:rsidR="0012794F" w:rsidRPr="00D209A3" w:rsidRDefault="0012794F" w:rsidP="000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E878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14:paraId="722F2CB1" w14:textId="77777777" w:rsidR="0012794F" w:rsidRPr="00D209A3" w:rsidRDefault="0012794F" w:rsidP="00390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E878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12794F" w14:paraId="145938AC" w14:textId="77777777" w:rsidTr="005E189D">
        <w:tc>
          <w:tcPr>
            <w:tcW w:w="1101" w:type="dxa"/>
            <w:vAlign w:val="center"/>
          </w:tcPr>
          <w:p w14:paraId="22479ED2" w14:textId="77777777" w:rsidR="0012794F" w:rsidRDefault="0012794F" w:rsidP="00A3374F">
            <w:pPr>
              <w:jc w:val="center"/>
            </w:pPr>
            <w:r w:rsidRPr="00DD0C65"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543" w:type="dxa"/>
          </w:tcPr>
          <w:p w14:paraId="30A4A061" w14:textId="77777777" w:rsidR="0012794F" w:rsidRPr="00D209A3" w:rsidRDefault="0012794F" w:rsidP="0007254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D209A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Выполнение манипуляций в ране</w:t>
            </w:r>
          </w:p>
        </w:tc>
        <w:tc>
          <w:tcPr>
            <w:tcW w:w="1768" w:type="dxa"/>
            <w:vAlign w:val="center"/>
          </w:tcPr>
          <w:p w14:paraId="36A964A8" w14:textId="77777777" w:rsidR="0012794F" w:rsidRDefault="0012794F" w:rsidP="00A3374F">
            <w:pPr>
              <w:jc w:val="center"/>
            </w:pPr>
            <w:r w:rsidRPr="00C85F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1B875C72" w14:textId="77777777" w:rsidR="0012794F" w:rsidRPr="00D209A3" w:rsidRDefault="0012794F" w:rsidP="000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</w:tcPr>
          <w:p w14:paraId="32F24BF8" w14:textId="77777777" w:rsidR="0012794F" w:rsidRPr="00D209A3" w:rsidRDefault="0012794F" w:rsidP="00390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12794F" w14:paraId="0AFCEC6E" w14:textId="77777777" w:rsidTr="005E189D">
        <w:tc>
          <w:tcPr>
            <w:tcW w:w="1101" w:type="dxa"/>
            <w:vAlign w:val="center"/>
          </w:tcPr>
          <w:p w14:paraId="3DDFCE37" w14:textId="77777777" w:rsidR="0012794F" w:rsidRDefault="0012794F" w:rsidP="00A3374F">
            <w:pPr>
              <w:jc w:val="center"/>
            </w:pPr>
            <w:r w:rsidRPr="00DD0C65"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543" w:type="dxa"/>
          </w:tcPr>
          <w:p w14:paraId="4DF6E281" w14:textId="77777777" w:rsidR="0012794F" w:rsidRPr="00EB4C91" w:rsidRDefault="00EB4C91" w:rsidP="00EB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3"/>
                <w:shd w:val="clear" w:color="auto" w:fill="FFFFFF"/>
              </w:rPr>
            </w:pPr>
            <w:r w:rsidRPr="00EB4C91">
              <w:rPr>
                <w:rFonts w:ascii="Times New Roman" w:hAnsi="Times New Roman"/>
                <w:color w:val="333333"/>
                <w:sz w:val="28"/>
                <w:szCs w:val="23"/>
                <w:shd w:val="clear" w:color="auto" w:fill="FFFFFF"/>
              </w:rPr>
              <w:t>Оттаивание глубокозамороженной спермы и оценка ее качества</w:t>
            </w:r>
          </w:p>
        </w:tc>
        <w:tc>
          <w:tcPr>
            <w:tcW w:w="1768" w:type="dxa"/>
            <w:vAlign w:val="center"/>
          </w:tcPr>
          <w:p w14:paraId="135C567E" w14:textId="77777777" w:rsidR="0012794F" w:rsidRDefault="0012794F" w:rsidP="00A3374F">
            <w:pPr>
              <w:jc w:val="center"/>
            </w:pPr>
            <w:r w:rsidRPr="00C85F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</w:tcPr>
          <w:p w14:paraId="586EDB44" w14:textId="77777777" w:rsidR="0012794F" w:rsidRPr="00D209A3" w:rsidRDefault="0012794F" w:rsidP="000725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14:paraId="2FDEA216" w14:textId="77777777" w:rsidR="0012794F" w:rsidRPr="00D209A3" w:rsidRDefault="0012794F" w:rsidP="00390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A3374F" w14:paraId="0DC5886E" w14:textId="77777777" w:rsidTr="005E189D">
        <w:tc>
          <w:tcPr>
            <w:tcW w:w="4644" w:type="dxa"/>
            <w:gridSpan w:val="2"/>
          </w:tcPr>
          <w:p w14:paraId="2406E18C" w14:textId="77777777" w:rsidR="00A3374F" w:rsidRPr="00680A39" w:rsidRDefault="00A3374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 xml:space="preserve">Итого = </w:t>
            </w:r>
          </w:p>
        </w:tc>
        <w:tc>
          <w:tcPr>
            <w:tcW w:w="1768" w:type="dxa"/>
          </w:tcPr>
          <w:p w14:paraId="37078A6E" w14:textId="77777777" w:rsidR="00A3374F" w:rsidRPr="00680A39" w:rsidRDefault="00A3374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3" w:type="dxa"/>
          </w:tcPr>
          <w:p w14:paraId="37567E3F" w14:textId="5A91C98B" w:rsidR="00A3374F" w:rsidRPr="0082021A" w:rsidRDefault="00F75E8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1985" w:type="dxa"/>
          </w:tcPr>
          <w:p w14:paraId="0C35FA07" w14:textId="2E44768A" w:rsidR="00A3374F" w:rsidRPr="0082021A" w:rsidRDefault="00F75E8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</w:tr>
    </w:tbl>
    <w:p w14:paraId="6E0FAC0A" w14:textId="77777777" w:rsidR="00BF6513" w:rsidRDefault="00BF6513" w:rsidP="00BF6513">
      <w:pPr>
        <w:autoSpaceDE w:val="0"/>
        <w:autoSpaceDN w:val="0"/>
        <w:adjustRightInd w:val="0"/>
        <w:spacing w:after="0"/>
        <w:jc w:val="both"/>
      </w:pPr>
    </w:p>
    <w:p w14:paraId="6A47F1CB" w14:textId="77777777" w:rsidR="00C82188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b/>
          <w:sz w:val="28"/>
          <w:szCs w:val="28"/>
        </w:rPr>
        <w:t>Субъективные оценки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04718">
        <w:rPr>
          <w:rFonts w:ascii="Times New Roman" w:hAnsi="Times New Roman"/>
          <w:sz w:val="28"/>
          <w:szCs w:val="28"/>
        </w:rPr>
        <w:t>Не применимо</w:t>
      </w:r>
      <w:r>
        <w:rPr>
          <w:rFonts w:ascii="Times New Roman" w:hAnsi="Times New Roman"/>
          <w:sz w:val="28"/>
          <w:szCs w:val="28"/>
        </w:rPr>
        <w:t>.</w:t>
      </w:r>
    </w:p>
    <w:p w14:paraId="6513E3D1" w14:textId="77777777" w:rsidR="00452EA3" w:rsidRDefault="00452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717B86B" w14:textId="77777777" w:rsidR="0012794F" w:rsidRDefault="0012794F">
      <w:pPr>
        <w:spacing w:after="0" w:line="240" w:lineRule="auto"/>
        <w:rPr>
          <w:rFonts w:ascii="Times New Roman" w:hAnsi="Times New Roman"/>
          <w:sz w:val="28"/>
          <w:szCs w:val="28"/>
        </w:rPr>
        <w:sectPr w:rsidR="0012794F" w:rsidSect="002E1914">
          <w:headerReference w:type="default" r:id="rId11"/>
          <w:footerReference w:type="default" r:id="rId12"/>
          <w:pgSz w:w="11906" w:h="16838"/>
          <w:pgMar w:top="536" w:right="709" w:bottom="1134" w:left="1134" w:header="284" w:footer="0" w:gutter="0"/>
          <w:cols w:space="720"/>
          <w:formProt w:val="0"/>
          <w:titlePg/>
          <w:docGrid w:linePitch="299"/>
        </w:sectPr>
      </w:pPr>
    </w:p>
    <w:p w14:paraId="740AC57F" w14:textId="77777777" w:rsidR="004861DC" w:rsidRDefault="004861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47972A" w14:textId="77777777" w:rsidR="00452EA3" w:rsidRPr="000F6FD0" w:rsidRDefault="000F6FD0" w:rsidP="000F6FD0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5.</w:t>
      </w:r>
      <w:r w:rsidR="00452EA3" w:rsidRPr="000F6FD0">
        <w:rPr>
          <w:rFonts w:ascii="Times New Roman" w:hAnsi="Times New Roman"/>
          <w:b/>
          <w:caps/>
          <w:sz w:val="28"/>
          <w:szCs w:val="24"/>
        </w:rPr>
        <w:t>Приложения к заданию</w:t>
      </w:r>
    </w:p>
    <w:p w14:paraId="417F142E" w14:textId="77777777" w:rsidR="000F6FD0" w:rsidRPr="000F6FD0" w:rsidRDefault="000F6FD0" w:rsidP="000F6FD0">
      <w:pPr>
        <w:pStyle w:val="a5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ПРИМЕРНЫЙ ПЛАН РАБОТЫ ПЛОЩАДКИ</w:t>
      </w:r>
    </w:p>
    <w:tbl>
      <w:tblPr>
        <w:tblStyle w:val="ad"/>
        <w:tblW w:w="14884" w:type="dxa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976"/>
        <w:gridCol w:w="2552"/>
        <w:gridCol w:w="2410"/>
      </w:tblGrid>
      <w:tr w:rsidR="0012794F" w:rsidRPr="00DC3D84" w14:paraId="06FBF034" w14:textId="77777777" w:rsidTr="00390F2E">
        <w:tc>
          <w:tcPr>
            <w:tcW w:w="14884" w:type="dxa"/>
            <w:gridSpan w:val="6"/>
          </w:tcPr>
          <w:p w14:paraId="4335EE1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</w:tr>
      <w:tr w:rsidR="0012794F" w:rsidRPr="00DC3D84" w14:paraId="2E63B22F" w14:textId="77777777" w:rsidTr="00390F2E">
        <w:tc>
          <w:tcPr>
            <w:tcW w:w="1843" w:type="dxa"/>
          </w:tcPr>
          <w:p w14:paraId="0A3ABA6F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0EE901" w14:textId="77777777" w:rsidR="0012794F" w:rsidRPr="00DC3D84" w:rsidRDefault="0012794F" w:rsidP="0012794F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0D7312" w14:textId="77777777" w:rsidR="0012794F" w:rsidRPr="00DC3D84" w:rsidRDefault="0012794F" w:rsidP="0012794F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4048416" w14:textId="77777777" w:rsidR="0012794F" w:rsidRPr="00DC3D84" w:rsidRDefault="0012794F" w:rsidP="0012794F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4BEDED" w14:textId="77777777" w:rsidR="0012794F" w:rsidRPr="00DC3D84" w:rsidRDefault="0012794F" w:rsidP="0012794F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F35DD6" w14:textId="77777777" w:rsidR="0012794F" w:rsidRPr="00DC3D84" w:rsidRDefault="0012794F" w:rsidP="0012794F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32625B17" w14:textId="77777777" w:rsidTr="00390F2E">
        <w:tc>
          <w:tcPr>
            <w:tcW w:w="1843" w:type="dxa"/>
            <w:vAlign w:val="center"/>
          </w:tcPr>
          <w:p w14:paraId="41B78DF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</w:tc>
        <w:tc>
          <w:tcPr>
            <w:tcW w:w="2551" w:type="dxa"/>
            <w:vMerge w:val="restart"/>
            <w:vAlign w:val="center"/>
          </w:tcPr>
          <w:p w14:paraId="39CD1A5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осмотр МДЖ с последующим проведением УЗИ органов брюшной полости</w:t>
            </w:r>
          </w:p>
        </w:tc>
        <w:tc>
          <w:tcPr>
            <w:tcW w:w="2552" w:type="dxa"/>
            <w:vAlign w:val="center"/>
          </w:tcPr>
          <w:p w14:paraId="0C79240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E67C38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DC531F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119B5DA" w14:textId="77777777" w:rsidR="0012794F" w:rsidRPr="00EB4C91" w:rsidRDefault="00EB4C91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91"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Оттаивание глубокозамороженной спермы и оценка ее качества</w:t>
            </w:r>
          </w:p>
        </w:tc>
      </w:tr>
      <w:tr w:rsidR="0012794F" w:rsidRPr="00DC3D84" w14:paraId="1DD5B0CA" w14:textId="77777777" w:rsidTr="00390F2E">
        <w:tc>
          <w:tcPr>
            <w:tcW w:w="1843" w:type="dxa"/>
            <w:vAlign w:val="center"/>
          </w:tcPr>
          <w:p w14:paraId="024D549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9.10-9.20</w:t>
            </w:r>
          </w:p>
        </w:tc>
        <w:tc>
          <w:tcPr>
            <w:tcW w:w="2551" w:type="dxa"/>
            <w:vMerge/>
            <w:vAlign w:val="center"/>
          </w:tcPr>
          <w:p w14:paraId="6BB36A3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CFEAAC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0E998B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95505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73816F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0A468B4B" w14:textId="77777777" w:rsidTr="00390F2E">
        <w:tc>
          <w:tcPr>
            <w:tcW w:w="1843" w:type="dxa"/>
            <w:vAlign w:val="center"/>
          </w:tcPr>
          <w:p w14:paraId="29EBEB8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</w:tc>
        <w:tc>
          <w:tcPr>
            <w:tcW w:w="2551" w:type="dxa"/>
            <w:vMerge/>
            <w:vAlign w:val="center"/>
          </w:tcPr>
          <w:p w14:paraId="5AB88CF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503B1A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9C3EF3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CBC3797" w14:textId="77777777" w:rsidR="0012794F" w:rsidRPr="00DC3D84" w:rsidRDefault="00EB4C91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91"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Оттаивание глубокозамороженной спермы и оценка ее качества</w:t>
            </w:r>
          </w:p>
        </w:tc>
        <w:tc>
          <w:tcPr>
            <w:tcW w:w="2410" w:type="dxa"/>
            <w:vAlign w:val="center"/>
          </w:tcPr>
          <w:p w14:paraId="3BAD814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0A911C1D" w14:textId="77777777" w:rsidTr="00390F2E">
        <w:tc>
          <w:tcPr>
            <w:tcW w:w="1843" w:type="dxa"/>
            <w:vAlign w:val="center"/>
          </w:tcPr>
          <w:p w14:paraId="4F5A7CA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9.30-9.40</w:t>
            </w:r>
          </w:p>
        </w:tc>
        <w:tc>
          <w:tcPr>
            <w:tcW w:w="2551" w:type="dxa"/>
            <w:vMerge/>
            <w:vAlign w:val="center"/>
          </w:tcPr>
          <w:p w14:paraId="5D6E278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5EE693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647254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26E7E9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FA761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05FBEB56" w14:textId="77777777" w:rsidTr="00390F2E">
        <w:tc>
          <w:tcPr>
            <w:tcW w:w="1843" w:type="dxa"/>
            <w:vAlign w:val="center"/>
          </w:tcPr>
          <w:p w14:paraId="7BF02A2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9.40-9.50</w:t>
            </w:r>
          </w:p>
        </w:tc>
        <w:tc>
          <w:tcPr>
            <w:tcW w:w="2551" w:type="dxa"/>
            <w:vMerge/>
            <w:vAlign w:val="center"/>
          </w:tcPr>
          <w:p w14:paraId="478DD4B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725388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9F69604" w14:textId="77777777" w:rsidR="0012794F" w:rsidRPr="00DC3D84" w:rsidRDefault="00EB4C91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91"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Оттаивание глубокозамороженной спермы и оценка ее качества</w:t>
            </w:r>
          </w:p>
        </w:tc>
        <w:tc>
          <w:tcPr>
            <w:tcW w:w="2552" w:type="dxa"/>
            <w:vAlign w:val="center"/>
          </w:tcPr>
          <w:p w14:paraId="63E604C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A51FA4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715E59E7" w14:textId="77777777" w:rsidTr="00390F2E">
        <w:tc>
          <w:tcPr>
            <w:tcW w:w="1843" w:type="dxa"/>
            <w:vAlign w:val="center"/>
          </w:tcPr>
          <w:p w14:paraId="2C7FFEC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</w:tc>
        <w:tc>
          <w:tcPr>
            <w:tcW w:w="2551" w:type="dxa"/>
            <w:vMerge/>
            <w:vAlign w:val="center"/>
          </w:tcPr>
          <w:p w14:paraId="455E35DE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A455F1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625EB0B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5AEBD9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AB300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303B5C37" w14:textId="77777777" w:rsidTr="00390F2E">
        <w:tc>
          <w:tcPr>
            <w:tcW w:w="1843" w:type="dxa"/>
            <w:vAlign w:val="center"/>
          </w:tcPr>
          <w:p w14:paraId="4BABD95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10.00-10.10</w:t>
            </w:r>
          </w:p>
        </w:tc>
        <w:tc>
          <w:tcPr>
            <w:tcW w:w="2551" w:type="dxa"/>
            <w:vMerge/>
            <w:vAlign w:val="center"/>
          </w:tcPr>
          <w:p w14:paraId="1ABDEA8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2D9E8B3" w14:textId="77777777" w:rsidR="0012794F" w:rsidRPr="00DC3D84" w:rsidRDefault="00EB4C91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91"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Оттаивание глубокозамороженной спермы и оценка ее качества</w:t>
            </w:r>
          </w:p>
        </w:tc>
        <w:tc>
          <w:tcPr>
            <w:tcW w:w="2976" w:type="dxa"/>
            <w:vAlign w:val="center"/>
          </w:tcPr>
          <w:p w14:paraId="7CC0D75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D122D4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5FD35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40C3F134" w14:textId="77777777" w:rsidTr="00390F2E">
        <w:tc>
          <w:tcPr>
            <w:tcW w:w="1843" w:type="dxa"/>
            <w:vAlign w:val="center"/>
          </w:tcPr>
          <w:p w14:paraId="704D78E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10.10-10.20</w:t>
            </w:r>
          </w:p>
        </w:tc>
        <w:tc>
          <w:tcPr>
            <w:tcW w:w="2551" w:type="dxa"/>
            <w:vMerge/>
            <w:vAlign w:val="center"/>
          </w:tcPr>
          <w:p w14:paraId="672333D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C88B2B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33D211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B2B974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2570E1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37030978" w14:textId="77777777" w:rsidTr="00390F2E">
        <w:tc>
          <w:tcPr>
            <w:tcW w:w="1843" w:type="dxa"/>
            <w:vAlign w:val="center"/>
          </w:tcPr>
          <w:p w14:paraId="38092CD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10.20-10.30</w:t>
            </w:r>
          </w:p>
        </w:tc>
        <w:tc>
          <w:tcPr>
            <w:tcW w:w="2551" w:type="dxa"/>
            <w:vMerge/>
            <w:vAlign w:val="center"/>
          </w:tcPr>
          <w:p w14:paraId="530ACD0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067C4CE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7F5EF1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0E1766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487563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37B38C9F" w14:textId="77777777" w:rsidTr="00390F2E">
        <w:tc>
          <w:tcPr>
            <w:tcW w:w="1843" w:type="dxa"/>
            <w:vAlign w:val="center"/>
          </w:tcPr>
          <w:p w14:paraId="0A8F1A3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10.30-10.40</w:t>
            </w:r>
          </w:p>
        </w:tc>
        <w:tc>
          <w:tcPr>
            <w:tcW w:w="2551" w:type="dxa"/>
            <w:vMerge w:val="restart"/>
            <w:vAlign w:val="center"/>
          </w:tcPr>
          <w:p w14:paraId="2EED4663" w14:textId="77777777" w:rsidR="0012794F" w:rsidRPr="00DC3D84" w:rsidRDefault="00EB4C91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C91">
              <w:rPr>
                <w:rFonts w:ascii="Times New Roman" w:hAnsi="Times New Roman"/>
                <w:color w:val="333333"/>
                <w:sz w:val="20"/>
                <w:szCs w:val="23"/>
                <w:shd w:val="clear" w:color="auto" w:fill="FFFFFF"/>
              </w:rPr>
              <w:t>Оттаивание глубокозамороженной спермы и оценка ее качества</w:t>
            </w:r>
          </w:p>
        </w:tc>
        <w:tc>
          <w:tcPr>
            <w:tcW w:w="2552" w:type="dxa"/>
            <w:vMerge w:val="restart"/>
            <w:vAlign w:val="center"/>
          </w:tcPr>
          <w:p w14:paraId="5FB2035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осмотр МДЖ с последующим проведением УЗИ органов брюшной полости</w:t>
            </w:r>
          </w:p>
        </w:tc>
        <w:tc>
          <w:tcPr>
            <w:tcW w:w="2976" w:type="dxa"/>
            <w:vAlign w:val="center"/>
          </w:tcPr>
          <w:p w14:paraId="4B37872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C49063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80290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2A492B21" w14:textId="77777777" w:rsidTr="00390F2E">
        <w:tc>
          <w:tcPr>
            <w:tcW w:w="1843" w:type="dxa"/>
            <w:vAlign w:val="center"/>
          </w:tcPr>
          <w:p w14:paraId="7E2692B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10.40-10.50</w:t>
            </w:r>
          </w:p>
        </w:tc>
        <w:tc>
          <w:tcPr>
            <w:tcW w:w="2551" w:type="dxa"/>
            <w:vMerge/>
            <w:vAlign w:val="center"/>
          </w:tcPr>
          <w:p w14:paraId="28D85AD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F21BF7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CBA745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0E3E7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7E532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7AFDEC5D" w14:textId="77777777" w:rsidTr="00390F2E">
        <w:tc>
          <w:tcPr>
            <w:tcW w:w="1843" w:type="dxa"/>
            <w:vAlign w:val="center"/>
          </w:tcPr>
          <w:p w14:paraId="540865A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10.50-11.00</w:t>
            </w:r>
          </w:p>
        </w:tc>
        <w:tc>
          <w:tcPr>
            <w:tcW w:w="2551" w:type="dxa"/>
            <w:vAlign w:val="center"/>
          </w:tcPr>
          <w:p w14:paraId="6130C19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68066E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6F753C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954C55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42282B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27CEB866" w14:textId="77777777" w:rsidTr="00390F2E">
        <w:trPr>
          <w:trHeight w:val="359"/>
        </w:trPr>
        <w:tc>
          <w:tcPr>
            <w:tcW w:w="1843" w:type="dxa"/>
            <w:vAlign w:val="center"/>
          </w:tcPr>
          <w:p w14:paraId="7A61A0F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2551" w:type="dxa"/>
            <w:vAlign w:val="center"/>
          </w:tcPr>
          <w:p w14:paraId="0E694D9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осмотр с/х животных</w:t>
            </w:r>
          </w:p>
        </w:tc>
        <w:tc>
          <w:tcPr>
            <w:tcW w:w="2552" w:type="dxa"/>
            <w:vMerge/>
            <w:vAlign w:val="center"/>
          </w:tcPr>
          <w:p w14:paraId="78D291A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12B119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C4F420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7A59EE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478BC105" w14:textId="77777777" w:rsidTr="00390F2E">
        <w:tc>
          <w:tcPr>
            <w:tcW w:w="14884" w:type="dxa"/>
            <w:gridSpan w:val="6"/>
            <w:vAlign w:val="center"/>
          </w:tcPr>
          <w:p w14:paraId="4084F3D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12794F" w:rsidRPr="00DC3D84" w14:paraId="37DE6573" w14:textId="77777777" w:rsidTr="00390F2E">
        <w:tc>
          <w:tcPr>
            <w:tcW w:w="1843" w:type="dxa"/>
            <w:vAlign w:val="center"/>
          </w:tcPr>
          <w:p w14:paraId="5778B9F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2551" w:type="dxa"/>
            <w:vAlign w:val="center"/>
          </w:tcPr>
          <w:p w14:paraId="4D82970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5E831F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осмотр с/х животных</w:t>
            </w:r>
          </w:p>
        </w:tc>
        <w:tc>
          <w:tcPr>
            <w:tcW w:w="2976" w:type="dxa"/>
            <w:vMerge w:val="restart"/>
            <w:vAlign w:val="center"/>
          </w:tcPr>
          <w:p w14:paraId="57D1D5C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осмотр МДЖ с последующим проведением УЗИ органов брюшной полости</w:t>
            </w:r>
          </w:p>
        </w:tc>
        <w:tc>
          <w:tcPr>
            <w:tcW w:w="2552" w:type="dxa"/>
            <w:vAlign w:val="center"/>
          </w:tcPr>
          <w:p w14:paraId="28040A1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03EE6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543CDD27" w14:textId="77777777" w:rsidTr="00390F2E">
        <w:tc>
          <w:tcPr>
            <w:tcW w:w="1843" w:type="dxa"/>
            <w:vAlign w:val="center"/>
          </w:tcPr>
          <w:p w14:paraId="69E6B9C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13.30-14.00</w:t>
            </w:r>
          </w:p>
        </w:tc>
        <w:tc>
          <w:tcPr>
            <w:tcW w:w="2551" w:type="dxa"/>
            <w:vAlign w:val="center"/>
          </w:tcPr>
          <w:p w14:paraId="5372E32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982699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1B1AFA0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F62BA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F60C2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2F9EF199" w14:textId="77777777" w:rsidTr="00390F2E">
        <w:tc>
          <w:tcPr>
            <w:tcW w:w="1843" w:type="dxa"/>
            <w:vAlign w:val="center"/>
          </w:tcPr>
          <w:p w14:paraId="3DFD08B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2551" w:type="dxa"/>
            <w:vAlign w:val="center"/>
          </w:tcPr>
          <w:p w14:paraId="2F4455B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B99CD6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066B07C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14FDEE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75E819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осмотр с/х животных</w:t>
            </w:r>
          </w:p>
        </w:tc>
      </w:tr>
      <w:tr w:rsidR="0012794F" w:rsidRPr="00DC3D84" w14:paraId="4063946E" w14:textId="77777777" w:rsidTr="00390F2E">
        <w:tc>
          <w:tcPr>
            <w:tcW w:w="1843" w:type="dxa"/>
            <w:vAlign w:val="center"/>
          </w:tcPr>
          <w:p w14:paraId="7FA74FB2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2551" w:type="dxa"/>
            <w:vAlign w:val="center"/>
          </w:tcPr>
          <w:p w14:paraId="50A96D0E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EC982A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3A564CE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B19188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осмотр МДЖ с последующим проведением УЗИ органов брюшной полости</w:t>
            </w:r>
          </w:p>
        </w:tc>
        <w:tc>
          <w:tcPr>
            <w:tcW w:w="2410" w:type="dxa"/>
            <w:vMerge/>
            <w:vAlign w:val="center"/>
          </w:tcPr>
          <w:p w14:paraId="6CCE461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37CC3092" w14:textId="77777777" w:rsidTr="00390F2E">
        <w:tc>
          <w:tcPr>
            <w:tcW w:w="1843" w:type="dxa"/>
            <w:vAlign w:val="center"/>
          </w:tcPr>
          <w:p w14:paraId="4742231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2551" w:type="dxa"/>
            <w:vAlign w:val="center"/>
          </w:tcPr>
          <w:p w14:paraId="4F490F1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0D5724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78DBDB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осмотр с/х животных</w:t>
            </w:r>
          </w:p>
        </w:tc>
        <w:tc>
          <w:tcPr>
            <w:tcW w:w="2552" w:type="dxa"/>
            <w:vMerge/>
            <w:vAlign w:val="center"/>
          </w:tcPr>
          <w:p w14:paraId="73B52BD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5ECC3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4BE611B2" w14:textId="77777777" w:rsidTr="00390F2E">
        <w:tc>
          <w:tcPr>
            <w:tcW w:w="1843" w:type="dxa"/>
            <w:vAlign w:val="center"/>
          </w:tcPr>
          <w:p w14:paraId="2F70106E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2551" w:type="dxa"/>
            <w:vAlign w:val="center"/>
          </w:tcPr>
          <w:p w14:paraId="7933190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55512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3C16426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CFEDE22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9CA15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008AA6C8" w14:textId="77777777" w:rsidTr="00390F2E">
        <w:tc>
          <w:tcPr>
            <w:tcW w:w="1843" w:type="dxa"/>
            <w:vAlign w:val="center"/>
          </w:tcPr>
          <w:p w14:paraId="5441AF02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2551" w:type="dxa"/>
            <w:vAlign w:val="center"/>
          </w:tcPr>
          <w:p w14:paraId="76E3B54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8AEE8B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922B90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42127C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осмотр с/х животных</w:t>
            </w:r>
          </w:p>
        </w:tc>
        <w:tc>
          <w:tcPr>
            <w:tcW w:w="2410" w:type="dxa"/>
            <w:vMerge w:val="restart"/>
            <w:vAlign w:val="center"/>
          </w:tcPr>
          <w:p w14:paraId="56FE9AE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Клинический осмотр МДЖ с последующим проведением УЗИ органов брюшной полости</w:t>
            </w:r>
          </w:p>
        </w:tc>
      </w:tr>
      <w:tr w:rsidR="0012794F" w:rsidRPr="00DC3D84" w14:paraId="3452CF51" w14:textId="77777777" w:rsidTr="00390F2E">
        <w:tc>
          <w:tcPr>
            <w:tcW w:w="1843" w:type="dxa"/>
            <w:vAlign w:val="center"/>
          </w:tcPr>
          <w:p w14:paraId="622D05F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16-30-17.00</w:t>
            </w:r>
          </w:p>
        </w:tc>
        <w:tc>
          <w:tcPr>
            <w:tcW w:w="2551" w:type="dxa"/>
          </w:tcPr>
          <w:p w14:paraId="744AE797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A371C1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14FFA84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44A681A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5889898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0641CCA3" w14:textId="77777777" w:rsidTr="00390F2E">
        <w:tc>
          <w:tcPr>
            <w:tcW w:w="1843" w:type="dxa"/>
            <w:vAlign w:val="center"/>
          </w:tcPr>
          <w:p w14:paraId="67E836EE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2551" w:type="dxa"/>
          </w:tcPr>
          <w:p w14:paraId="529046DD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FB768A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0FF2EF9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8B9F20E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087D6A1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2BBA6333" w14:textId="77777777" w:rsidTr="00390F2E">
        <w:tc>
          <w:tcPr>
            <w:tcW w:w="14884" w:type="dxa"/>
            <w:gridSpan w:val="6"/>
          </w:tcPr>
          <w:p w14:paraId="25543D2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</w:tr>
      <w:tr w:rsidR="0012794F" w:rsidRPr="00DC3D84" w14:paraId="15F0AA88" w14:textId="77777777" w:rsidTr="00390F2E">
        <w:tc>
          <w:tcPr>
            <w:tcW w:w="1843" w:type="dxa"/>
          </w:tcPr>
          <w:p w14:paraId="287C5C31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2551" w:type="dxa"/>
            <w:vAlign w:val="center"/>
          </w:tcPr>
          <w:p w14:paraId="45E9944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Иссл-ие меда</w:t>
            </w:r>
          </w:p>
        </w:tc>
        <w:tc>
          <w:tcPr>
            <w:tcW w:w="2552" w:type="dxa"/>
            <w:vAlign w:val="center"/>
          </w:tcPr>
          <w:p w14:paraId="2CEA1E6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C9DB24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8CE467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C71D47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Иссл-ие молока</w:t>
            </w:r>
          </w:p>
        </w:tc>
      </w:tr>
      <w:tr w:rsidR="0012794F" w:rsidRPr="00DC3D84" w14:paraId="6BF66AB9" w14:textId="77777777" w:rsidTr="00390F2E">
        <w:tc>
          <w:tcPr>
            <w:tcW w:w="1843" w:type="dxa"/>
          </w:tcPr>
          <w:p w14:paraId="4CCAD9F4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551" w:type="dxa"/>
            <w:vAlign w:val="center"/>
          </w:tcPr>
          <w:p w14:paraId="1D18487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7A113D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Иссл-ие меда</w:t>
            </w:r>
          </w:p>
        </w:tc>
        <w:tc>
          <w:tcPr>
            <w:tcW w:w="2976" w:type="dxa"/>
            <w:vAlign w:val="center"/>
          </w:tcPr>
          <w:p w14:paraId="0982D65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B65295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Иссл-ие молока</w:t>
            </w:r>
          </w:p>
        </w:tc>
        <w:tc>
          <w:tcPr>
            <w:tcW w:w="2410" w:type="dxa"/>
            <w:vAlign w:val="center"/>
          </w:tcPr>
          <w:p w14:paraId="72EF936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33392B3E" w14:textId="77777777" w:rsidTr="00390F2E">
        <w:tc>
          <w:tcPr>
            <w:tcW w:w="1843" w:type="dxa"/>
          </w:tcPr>
          <w:p w14:paraId="67691DBC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2551" w:type="dxa"/>
            <w:vAlign w:val="center"/>
          </w:tcPr>
          <w:p w14:paraId="46A6B01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Иссл-ие молока</w:t>
            </w:r>
          </w:p>
        </w:tc>
        <w:tc>
          <w:tcPr>
            <w:tcW w:w="2552" w:type="dxa"/>
            <w:vAlign w:val="center"/>
          </w:tcPr>
          <w:p w14:paraId="03BECA7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96AC63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Иссл-ие меда</w:t>
            </w:r>
          </w:p>
        </w:tc>
        <w:tc>
          <w:tcPr>
            <w:tcW w:w="2552" w:type="dxa"/>
            <w:vAlign w:val="center"/>
          </w:tcPr>
          <w:p w14:paraId="2044388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3869A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3B3CAE2F" w14:textId="77777777" w:rsidTr="00390F2E">
        <w:tc>
          <w:tcPr>
            <w:tcW w:w="14884" w:type="dxa"/>
            <w:gridSpan w:val="6"/>
            <w:vAlign w:val="center"/>
          </w:tcPr>
          <w:p w14:paraId="333CB6C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12794F" w:rsidRPr="00DC3D84" w14:paraId="1D764BE1" w14:textId="77777777" w:rsidTr="00390F2E">
        <w:trPr>
          <w:trHeight w:val="273"/>
        </w:trPr>
        <w:tc>
          <w:tcPr>
            <w:tcW w:w="1843" w:type="dxa"/>
          </w:tcPr>
          <w:p w14:paraId="21F31C44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551" w:type="dxa"/>
            <w:vAlign w:val="center"/>
          </w:tcPr>
          <w:p w14:paraId="0690125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01CE2A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Иссл-ие молока</w:t>
            </w:r>
          </w:p>
        </w:tc>
        <w:tc>
          <w:tcPr>
            <w:tcW w:w="2976" w:type="dxa"/>
            <w:vAlign w:val="center"/>
          </w:tcPr>
          <w:p w14:paraId="4F2F35D2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130926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Иссл-ие меда</w:t>
            </w:r>
          </w:p>
        </w:tc>
        <w:tc>
          <w:tcPr>
            <w:tcW w:w="2410" w:type="dxa"/>
            <w:vAlign w:val="center"/>
          </w:tcPr>
          <w:p w14:paraId="1F6C6BF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17C6C70A" w14:textId="77777777" w:rsidTr="00390F2E">
        <w:tc>
          <w:tcPr>
            <w:tcW w:w="1843" w:type="dxa"/>
          </w:tcPr>
          <w:p w14:paraId="5E49C137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551" w:type="dxa"/>
            <w:vAlign w:val="center"/>
          </w:tcPr>
          <w:p w14:paraId="4E8649F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0CFC97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E71B4E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Иссл-ие молока</w:t>
            </w:r>
          </w:p>
        </w:tc>
        <w:tc>
          <w:tcPr>
            <w:tcW w:w="2552" w:type="dxa"/>
            <w:vAlign w:val="center"/>
          </w:tcPr>
          <w:p w14:paraId="3B36ACE2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B932A3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Иссл-ие меда</w:t>
            </w:r>
          </w:p>
        </w:tc>
      </w:tr>
      <w:tr w:rsidR="0012794F" w:rsidRPr="00DC3D84" w14:paraId="7B5A6579" w14:textId="77777777" w:rsidTr="00390F2E">
        <w:tc>
          <w:tcPr>
            <w:tcW w:w="1843" w:type="dxa"/>
          </w:tcPr>
          <w:p w14:paraId="3FCE7C50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2551" w:type="dxa"/>
            <w:vAlign w:val="center"/>
          </w:tcPr>
          <w:p w14:paraId="6F83CCF2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Наложение хирургических швов</w:t>
            </w:r>
          </w:p>
        </w:tc>
        <w:tc>
          <w:tcPr>
            <w:tcW w:w="2552" w:type="dxa"/>
            <w:vAlign w:val="center"/>
          </w:tcPr>
          <w:p w14:paraId="2E5A4F7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9A80D5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F15369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DB691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720268E7" w14:textId="77777777" w:rsidTr="00390F2E">
        <w:trPr>
          <w:trHeight w:val="383"/>
        </w:trPr>
        <w:tc>
          <w:tcPr>
            <w:tcW w:w="1843" w:type="dxa"/>
          </w:tcPr>
          <w:p w14:paraId="55F3CAEB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2551" w:type="dxa"/>
            <w:vAlign w:val="center"/>
          </w:tcPr>
          <w:p w14:paraId="04BC6BD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Наложение бинтовых повязок</w:t>
            </w:r>
          </w:p>
        </w:tc>
        <w:tc>
          <w:tcPr>
            <w:tcW w:w="2552" w:type="dxa"/>
            <w:vAlign w:val="center"/>
          </w:tcPr>
          <w:p w14:paraId="4B82FCF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Наложение хирургических швов</w:t>
            </w:r>
          </w:p>
        </w:tc>
        <w:tc>
          <w:tcPr>
            <w:tcW w:w="2976" w:type="dxa"/>
            <w:vAlign w:val="center"/>
          </w:tcPr>
          <w:p w14:paraId="7B2F56F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228F7C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8B6A5C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705D02B2" w14:textId="77777777" w:rsidTr="00390F2E">
        <w:tc>
          <w:tcPr>
            <w:tcW w:w="1843" w:type="dxa"/>
          </w:tcPr>
          <w:p w14:paraId="617F6D29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2551" w:type="dxa"/>
            <w:vAlign w:val="center"/>
          </w:tcPr>
          <w:p w14:paraId="708BB8D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B3F5FC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Наложение бинтовых повязок</w:t>
            </w:r>
          </w:p>
        </w:tc>
        <w:tc>
          <w:tcPr>
            <w:tcW w:w="2976" w:type="dxa"/>
            <w:vAlign w:val="center"/>
          </w:tcPr>
          <w:p w14:paraId="094B4F2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Наложение хирургических швов</w:t>
            </w:r>
          </w:p>
        </w:tc>
        <w:tc>
          <w:tcPr>
            <w:tcW w:w="2552" w:type="dxa"/>
            <w:vAlign w:val="center"/>
          </w:tcPr>
          <w:p w14:paraId="29288BE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38BAC48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4868A44C" w14:textId="77777777" w:rsidTr="00390F2E">
        <w:tc>
          <w:tcPr>
            <w:tcW w:w="1843" w:type="dxa"/>
          </w:tcPr>
          <w:p w14:paraId="3B3D5DE0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16.30-17.00</w:t>
            </w:r>
          </w:p>
        </w:tc>
        <w:tc>
          <w:tcPr>
            <w:tcW w:w="2551" w:type="dxa"/>
            <w:vAlign w:val="center"/>
          </w:tcPr>
          <w:p w14:paraId="3C4733E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29F742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A387F8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Наложение бинтовых повязок</w:t>
            </w:r>
          </w:p>
        </w:tc>
        <w:tc>
          <w:tcPr>
            <w:tcW w:w="2552" w:type="dxa"/>
            <w:vAlign w:val="center"/>
          </w:tcPr>
          <w:p w14:paraId="347FF7D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Наложение хирургических швов</w:t>
            </w:r>
          </w:p>
        </w:tc>
        <w:tc>
          <w:tcPr>
            <w:tcW w:w="2410" w:type="dxa"/>
            <w:vAlign w:val="center"/>
          </w:tcPr>
          <w:p w14:paraId="2C54B32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2B0367FC" w14:textId="77777777" w:rsidTr="00390F2E">
        <w:tc>
          <w:tcPr>
            <w:tcW w:w="1843" w:type="dxa"/>
          </w:tcPr>
          <w:p w14:paraId="7173D0FF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</w:tc>
        <w:tc>
          <w:tcPr>
            <w:tcW w:w="2551" w:type="dxa"/>
            <w:vAlign w:val="center"/>
          </w:tcPr>
          <w:p w14:paraId="0325BB3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98C6BD2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B1149A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1429D5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Наложение бинтовых повязок</w:t>
            </w:r>
          </w:p>
        </w:tc>
        <w:tc>
          <w:tcPr>
            <w:tcW w:w="2410" w:type="dxa"/>
            <w:vAlign w:val="center"/>
          </w:tcPr>
          <w:p w14:paraId="539C375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Наложение хирургических швов</w:t>
            </w:r>
          </w:p>
        </w:tc>
      </w:tr>
      <w:tr w:rsidR="0012794F" w:rsidRPr="00DC3D84" w14:paraId="7E17AB54" w14:textId="77777777" w:rsidTr="00390F2E">
        <w:tc>
          <w:tcPr>
            <w:tcW w:w="1843" w:type="dxa"/>
          </w:tcPr>
          <w:p w14:paraId="3CB8F98D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17.30-18.00</w:t>
            </w:r>
          </w:p>
        </w:tc>
        <w:tc>
          <w:tcPr>
            <w:tcW w:w="2551" w:type="dxa"/>
            <w:vAlign w:val="center"/>
          </w:tcPr>
          <w:p w14:paraId="1F4A693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4B45342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4EAB56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B3D697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E03AD2E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Наложение бинтовых повязок</w:t>
            </w:r>
          </w:p>
        </w:tc>
      </w:tr>
      <w:tr w:rsidR="0012794F" w:rsidRPr="00DC3D84" w14:paraId="4D0DD6DE" w14:textId="77777777" w:rsidTr="00390F2E">
        <w:tc>
          <w:tcPr>
            <w:tcW w:w="14884" w:type="dxa"/>
            <w:gridSpan w:val="6"/>
          </w:tcPr>
          <w:p w14:paraId="6D14ABC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</w:tr>
      <w:tr w:rsidR="0012794F" w:rsidRPr="00DC3D84" w14:paraId="5F4D0408" w14:textId="77777777" w:rsidTr="00390F2E">
        <w:tc>
          <w:tcPr>
            <w:tcW w:w="1843" w:type="dxa"/>
          </w:tcPr>
          <w:p w14:paraId="26F8CEB4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2551" w:type="dxa"/>
            <w:vMerge w:val="restart"/>
            <w:vAlign w:val="center"/>
          </w:tcPr>
          <w:p w14:paraId="321E90E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реакции агглютинации</w:t>
            </w:r>
          </w:p>
        </w:tc>
        <w:tc>
          <w:tcPr>
            <w:tcW w:w="2552" w:type="dxa"/>
            <w:vAlign w:val="center"/>
          </w:tcPr>
          <w:p w14:paraId="59A8D823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D788CB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BBCFD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421C9F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0B62A3C5" w14:textId="77777777" w:rsidTr="00390F2E">
        <w:tc>
          <w:tcPr>
            <w:tcW w:w="1843" w:type="dxa"/>
          </w:tcPr>
          <w:p w14:paraId="28A08CCF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2551" w:type="dxa"/>
            <w:vMerge/>
            <w:vAlign w:val="center"/>
          </w:tcPr>
          <w:p w14:paraId="3246BC3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EB03E3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реакции иммунодиффузии</w:t>
            </w:r>
          </w:p>
        </w:tc>
        <w:tc>
          <w:tcPr>
            <w:tcW w:w="2976" w:type="dxa"/>
            <w:vAlign w:val="center"/>
          </w:tcPr>
          <w:p w14:paraId="2A5067F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9B1B60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1A17DC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1C7E5154" w14:textId="77777777" w:rsidTr="00390F2E">
        <w:tc>
          <w:tcPr>
            <w:tcW w:w="1843" w:type="dxa"/>
          </w:tcPr>
          <w:p w14:paraId="62316EB1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2551" w:type="dxa"/>
            <w:vAlign w:val="center"/>
          </w:tcPr>
          <w:p w14:paraId="1D706A0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C9F327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260602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656103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реакции иммунодиффузии</w:t>
            </w:r>
          </w:p>
        </w:tc>
        <w:tc>
          <w:tcPr>
            <w:tcW w:w="2410" w:type="dxa"/>
            <w:vAlign w:val="center"/>
          </w:tcPr>
          <w:p w14:paraId="6EB7CE9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73D73FC9" w14:textId="77777777" w:rsidTr="00390F2E">
        <w:tc>
          <w:tcPr>
            <w:tcW w:w="1843" w:type="dxa"/>
          </w:tcPr>
          <w:p w14:paraId="3502B365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2551" w:type="dxa"/>
            <w:vAlign w:val="center"/>
          </w:tcPr>
          <w:p w14:paraId="43A9062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65DE58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реакции агглютинации</w:t>
            </w:r>
          </w:p>
        </w:tc>
        <w:tc>
          <w:tcPr>
            <w:tcW w:w="2976" w:type="dxa"/>
            <w:vAlign w:val="center"/>
          </w:tcPr>
          <w:p w14:paraId="1B3C34D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FC3845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AB95AA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51081AC7" w14:textId="77777777" w:rsidTr="00390F2E">
        <w:tc>
          <w:tcPr>
            <w:tcW w:w="1843" w:type="dxa"/>
          </w:tcPr>
          <w:p w14:paraId="23B6E5AD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2551" w:type="dxa"/>
            <w:vAlign w:val="center"/>
          </w:tcPr>
          <w:p w14:paraId="3A95E7C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3EA880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771453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F7A270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C38FB2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реакции иммунодиффузии</w:t>
            </w:r>
          </w:p>
        </w:tc>
      </w:tr>
      <w:tr w:rsidR="0012794F" w:rsidRPr="00DC3D84" w14:paraId="513B0C48" w14:textId="77777777" w:rsidTr="00390F2E">
        <w:tc>
          <w:tcPr>
            <w:tcW w:w="1843" w:type="dxa"/>
          </w:tcPr>
          <w:p w14:paraId="3EF817B0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2551" w:type="dxa"/>
            <w:vAlign w:val="center"/>
          </w:tcPr>
          <w:p w14:paraId="4EB19B2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E99BCF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AF370D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83C3CB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9F25887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4A1F3532" w14:textId="77777777" w:rsidTr="00390F2E">
        <w:tc>
          <w:tcPr>
            <w:tcW w:w="14884" w:type="dxa"/>
            <w:gridSpan w:val="6"/>
            <w:vAlign w:val="center"/>
          </w:tcPr>
          <w:p w14:paraId="61530CCE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12794F" w:rsidRPr="00DC3D84" w14:paraId="51F16B39" w14:textId="77777777" w:rsidTr="00390F2E">
        <w:tc>
          <w:tcPr>
            <w:tcW w:w="1843" w:type="dxa"/>
          </w:tcPr>
          <w:p w14:paraId="2A488A65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2551" w:type="dxa"/>
            <w:vAlign w:val="center"/>
          </w:tcPr>
          <w:p w14:paraId="3BF2064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реакции иммунодиффузии</w:t>
            </w:r>
          </w:p>
        </w:tc>
        <w:tc>
          <w:tcPr>
            <w:tcW w:w="2552" w:type="dxa"/>
            <w:vAlign w:val="center"/>
          </w:tcPr>
          <w:p w14:paraId="4EE6C2FB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5D2E91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7449290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реакции агглютинации</w:t>
            </w:r>
          </w:p>
        </w:tc>
        <w:tc>
          <w:tcPr>
            <w:tcW w:w="2410" w:type="dxa"/>
            <w:vAlign w:val="center"/>
          </w:tcPr>
          <w:p w14:paraId="6CB7602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1B677DF5" w14:textId="77777777" w:rsidTr="00390F2E">
        <w:tc>
          <w:tcPr>
            <w:tcW w:w="1843" w:type="dxa"/>
          </w:tcPr>
          <w:p w14:paraId="35AB51A2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13.30-14.00</w:t>
            </w:r>
          </w:p>
        </w:tc>
        <w:tc>
          <w:tcPr>
            <w:tcW w:w="2551" w:type="dxa"/>
            <w:vAlign w:val="center"/>
          </w:tcPr>
          <w:p w14:paraId="08678B39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754B53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7B9D374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EF1F15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2C5700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58F92C8A" w14:textId="77777777" w:rsidTr="00390F2E">
        <w:tc>
          <w:tcPr>
            <w:tcW w:w="1843" w:type="dxa"/>
          </w:tcPr>
          <w:p w14:paraId="6C57E982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2551" w:type="dxa"/>
            <w:vAlign w:val="center"/>
          </w:tcPr>
          <w:p w14:paraId="03A60156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28E034E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D21909D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реакции иммунодиффузии</w:t>
            </w:r>
          </w:p>
        </w:tc>
        <w:tc>
          <w:tcPr>
            <w:tcW w:w="2552" w:type="dxa"/>
            <w:vAlign w:val="center"/>
          </w:tcPr>
          <w:p w14:paraId="3BB5C99A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03E872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2A300C9B" w14:textId="77777777" w:rsidTr="00390F2E">
        <w:tc>
          <w:tcPr>
            <w:tcW w:w="1843" w:type="dxa"/>
          </w:tcPr>
          <w:p w14:paraId="6A2E7CC7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2551" w:type="dxa"/>
            <w:vAlign w:val="center"/>
          </w:tcPr>
          <w:p w14:paraId="1475C58C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284AE1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5CD43F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EB6788F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93BE795" w14:textId="77777777" w:rsidR="0012794F" w:rsidRPr="00DC3D84" w:rsidRDefault="0012794F" w:rsidP="0039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реакции агглютинации</w:t>
            </w:r>
          </w:p>
        </w:tc>
      </w:tr>
      <w:tr w:rsidR="0012794F" w:rsidRPr="00DC3D84" w14:paraId="7A7C58EE" w14:textId="77777777" w:rsidTr="00390F2E">
        <w:tc>
          <w:tcPr>
            <w:tcW w:w="1843" w:type="dxa"/>
          </w:tcPr>
          <w:p w14:paraId="1060691C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2551" w:type="dxa"/>
          </w:tcPr>
          <w:p w14:paraId="5DACFFA2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D7C6FD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F9A949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E0130A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3471EFB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75709B34" w14:textId="77777777" w:rsidTr="00390F2E">
        <w:tc>
          <w:tcPr>
            <w:tcW w:w="1843" w:type="dxa"/>
          </w:tcPr>
          <w:p w14:paraId="0F6CA9E6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2551" w:type="dxa"/>
          </w:tcPr>
          <w:p w14:paraId="56BE88FC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9A20BC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14:paraId="41E6A96F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реакции агглютинации</w:t>
            </w:r>
          </w:p>
        </w:tc>
        <w:tc>
          <w:tcPr>
            <w:tcW w:w="2552" w:type="dxa"/>
          </w:tcPr>
          <w:p w14:paraId="48FED8B2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CC088A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48040B2C" w14:textId="77777777" w:rsidTr="00390F2E">
        <w:tc>
          <w:tcPr>
            <w:tcW w:w="1843" w:type="dxa"/>
          </w:tcPr>
          <w:p w14:paraId="7BFF0A81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2551" w:type="dxa"/>
          </w:tcPr>
          <w:p w14:paraId="0242F75F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189867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09B9DA8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FC18A4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4A008E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94F" w:rsidRPr="00DC3D84" w14:paraId="1EE7FBBA" w14:textId="77777777" w:rsidTr="00390F2E">
        <w:tc>
          <w:tcPr>
            <w:tcW w:w="1843" w:type="dxa"/>
          </w:tcPr>
          <w:p w14:paraId="5E2D6AAE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D84">
              <w:rPr>
                <w:rFonts w:ascii="Times New Roman" w:hAnsi="Times New Roman" w:cs="Times New Roman"/>
                <w:sz w:val="20"/>
                <w:szCs w:val="20"/>
              </w:rPr>
              <w:t>16.30-17.00</w:t>
            </w:r>
          </w:p>
        </w:tc>
        <w:tc>
          <w:tcPr>
            <w:tcW w:w="2551" w:type="dxa"/>
          </w:tcPr>
          <w:p w14:paraId="0F626AEF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ACFE82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AC9719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2D53B3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F0EE04" w14:textId="77777777" w:rsidR="0012794F" w:rsidRPr="00DC3D84" w:rsidRDefault="0012794F" w:rsidP="00390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B0D42E" w14:textId="77777777" w:rsidR="007B2E66" w:rsidRDefault="007B2E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sectPr w:rsidR="007B2E66" w:rsidSect="0012794F">
      <w:pgSz w:w="16838" w:h="11906" w:orient="landscape"/>
      <w:pgMar w:top="1134" w:right="539" w:bottom="709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3A1A6" w14:textId="77777777" w:rsidR="00756D40" w:rsidRDefault="00756D40">
      <w:r>
        <w:separator/>
      </w:r>
    </w:p>
  </w:endnote>
  <w:endnote w:type="continuationSeparator" w:id="0">
    <w:p w14:paraId="4F754552" w14:textId="77777777" w:rsidR="00756D40" w:rsidRDefault="007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46FDC" w14:textId="77777777" w:rsidR="00116A80" w:rsidRDefault="00116A80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116A80" w:rsidRPr="00832EBB" w14:paraId="6A52CD5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61D3FF85" w14:textId="77777777" w:rsidR="00116A80" w:rsidRPr="00832EBB" w:rsidRDefault="00116A80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1CFE7ECA" w14:textId="77777777" w:rsidR="00116A80" w:rsidRPr="00832EBB" w:rsidRDefault="00116A80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116A80" w:rsidRPr="00832EBB" w14:paraId="2AC34D08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059B96A3" w14:textId="77777777" w:rsidR="00116A80" w:rsidRPr="009955F8" w:rsidRDefault="00116A80" w:rsidP="00706E5D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«Ворлдскиллс Россия»              Ветеринария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3CEEA882" w14:textId="77777777" w:rsidR="00116A80" w:rsidRPr="00832EBB" w:rsidRDefault="00116A80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F75E8B">
            <w:rPr>
              <w:caps/>
              <w:noProof/>
              <w:sz w:val="18"/>
              <w:szCs w:val="18"/>
            </w:rPr>
            <w:t>15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216F0287" w14:textId="77777777" w:rsidR="00116A80" w:rsidRDefault="00116A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FE579" w14:textId="77777777" w:rsidR="00756D40" w:rsidRDefault="00756D40">
      <w:r>
        <w:separator/>
      </w:r>
    </w:p>
  </w:footnote>
  <w:footnote w:type="continuationSeparator" w:id="0">
    <w:p w14:paraId="735D3993" w14:textId="77777777" w:rsidR="00756D40" w:rsidRDefault="00756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4E9A8" w14:textId="77777777" w:rsidR="00116A80" w:rsidRDefault="00116A80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C71179C" wp14:editId="79A3ABC3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384C75F" w14:textId="77777777" w:rsidR="00116A80" w:rsidRDefault="00116A80">
    <w:pPr>
      <w:pStyle w:val="a8"/>
    </w:pPr>
  </w:p>
  <w:p w14:paraId="67E14C5E" w14:textId="77777777" w:rsidR="00116A80" w:rsidRDefault="00116A80">
    <w:pPr>
      <w:pStyle w:val="a8"/>
    </w:pPr>
  </w:p>
  <w:p w14:paraId="493BAF94" w14:textId="77777777" w:rsidR="00116A80" w:rsidRDefault="00116A80">
    <w:pPr>
      <w:pStyle w:val="a8"/>
    </w:pPr>
  </w:p>
  <w:p w14:paraId="11CB9D28" w14:textId="77777777" w:rsidR="00116A80" w:rsidRDefault="00116A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F6475"/>
    <w:multiLevelType w:val="hybridMultilevel"/>
    <w:tmpl w:val="DBD4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3CF7"/>
    <w:multiLevelType w:val="hybridMultilevel"/>
    <w:tmpl w:val="EBB2D2F8"/>
    <w:lvl w:ilvl="0" w:tplc="63A2B9E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77B6"/>
    <w:multiLevelType w:val="hybridMultilevel"/>
    <w:tmpl w:val="9A903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A3470"/>
    <w:multiLevelType w:val="hybridMultilevel"/>
    <w:tmpl w:val="0840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58AD"/>
    <w:multiLevelType w:val="hybridMultilevel"/>
    <w:tmpl w:val="4ACE1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313AB"/>
    <w:multiLevelType w:val="hybridMultilevel"/>
    <w:tmpl w:val="760E5672"/>
    <w:lvl w:ilvl="0" w:tplc="263419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2401B"/>
    <w:multiLevelType w:val="hybridMultilevel"/>
    <w:tmpl w:val="0F4C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82D0B"/>
    <w:multiLevelType w:val="hybridMultilevel"/>
    <w:tmpl w:val="5070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A635C6B"/>
    <w:multiLevelType w:val="hybridMultilevel"/>
    <w:tmpl w:val="91E80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B35B79"/>
    <w:multiLevelType w:val="hybridMultilevel"/>
    <w:tmpl w:val="130E8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C1E31"/>
    <w:multiLevelType w:val="hybridMultilevel"/>
    <w:tmpl w:val="07FCCD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B41599"/>
    <w:multiLevelType w:val="hybridMultilevel"/>
    <w:tmpl w:val="68EA6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F1357"/>
    <w:multiLevelType w:val="hybridMultilevel"/>
    <w:tmpl w:val="83D02340"/>
    <w:lvl w:ilvl="0" w:tplc="CCFED1D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E1444E"/>
    <w:multiLevelType w:val="hybridMultilevel"/>
    <w:tmpl w:val="4E0A4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85E9F"/>
    <w:multiLevelType w:val="hybridMultilevel"/>
    <w:tmpl w:val="CD141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7364C"/>
    <w:multiLevelType w:val="hybridMultilevel"/>
    <w:tmpl w:val="3548601E"/>
    <w:lvl w:ilvl="0" w:tplc="63A2B9E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303AB"/>
    <w:multiLevelType w:val="hybridMultilevel"/>
    <w:tmpl w:val="6192B380"/>
    <w:lvl w:ilvl="0" w:tplc="263419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638C"/>
    <w:multiLevelType w:val="hybridMultilevel"/>
    <w:tmpl w:val="967C7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16087"/>
    <w:multiLevelType w:val="hybridMultilevel"/>
    <w:tmpl w:val="E8FA75EA"/>
    <w:lvl w:ilvl="0" w:tplc="63A2B9E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AD1CB3"/>
    <w:multiLevelType w:val="hybridMultilevel"/>
    <w:tmpl w:val="7834C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0388E"/>
    <w:multiLevelType w:val="hybridMultilevel"/>
    <w:tmpl w:val="A532F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D3F42"/>
    <w:multiLevelType w:val="hybridMultilevel"/>
    <w:tmpl w:val="F570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85D60"/>
    <w:multiLevelType w:val="hybridMultilevel"/>
    <w:tmpl w:val="DA7C5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5"/>
  </w:num>
  <w:num w:numId="3">
    <w:abstractNumId w:val="25"/>
  </w:num>
  <w:num w:numId="4">
    <w:abstractNumId w:val="19"/>
  </w:num>
  <w:num w:numId="5">
    <w:abstractNumId w:val="13"/>
  </w:num>
  <w:num w:numId="6">
    <w:abstractNumId w:val="1"/>
  </w:num>
  <w:num w:numId="7">
    <w:abstractNumId w:val="10"/>
  </w:num>
  <w:num w:numId="8">
    <w:abstractNumId w:val="11"/>
  </w:num>
  <w:num w:numId="9">
    <w:abstractNumId w:val="39"/>
  </w:num>
  <w:num w:numId="10">
    <w:abstractNumId w:val="30"/>
  </w:num>
  <w:num w:numId="11">
    <w:abstractNumId w:val="18"/>
  </w:num>
  <w:num w:numId="12">
    <w:abstractNumId w:val="36"/>
  </w:num>
  <w:num w:numId="13">
    <w:abstractNumId w:val="40"/>
  </w:num>
  <w:num w:numId="14">
    <w:abstractNumId w:val="0"/>
  </w:num>
  <w:num w:numId="15">
    <w:abstractNumId w:val="35"/>
  </w:num>
  <w:num w:numId="16">
    <w:abstractNumId w:val="34"/>
  </w:num>
  <w:num w:numId="17">
    <w:abstractNumId w:val="8"/>
  </w:num>
  <w:num w:numId="18">
    <w:abstractNumId w:val="26"/>
  </w:num>
  <w:num w:numId="19">
    <w:abstractNumId w:val="20"/>
  </w:num>
  <w:num w:numId="20">
    <w:abstractNumId w:val="9"/>
  </w:num>
  <w:num w:numId="21">
    <w:abstractNumId w:val="33"/>
  </w:num>
  <w:num w:numId="22">
    <w:abstractNumId w:val="31"/>
  </w:num>
  <w:num w:numId="23">
    <w:abstractNumId w:val="3"/>
  </w:num>
  <w:num w:numId="24">
    <w:abstractNumId w:val="29"/>
  </w:num>
  <w:num w:numId="25">
    <w:abstractNumId w:val="24"/>
  </w:num>
  <w:num w:numId="26">
    <w:abstractNumId w:val="37"/>
  </w:num>
  <w:num w:numId="27">
    <w:abstractNumId w:val="5"/>
  </w:num>
  <w:num w:numId="28">
    <w:abstractNumId w:val="28"/>
  </w:num>
  <w:num w:numId="29">
    <w:abstractNumId w:val="17"/>
  </w:num>
  <w:num w:numId="30">
    <w:abstractNumId w:val="2"/>
  </w:num>
  <w:num w:numId="31">
    <w:abstractNumId w:val="12"/>
  </w:num>
  <w:num w:numId="32">
    <w:abstractNumId w:val="6"/>
  </w:num>
  <w:num w:numId="33">
    <w:abstractNumId w:val="7"/>
  </w:num>
  <w:num w:numId="34">
    <w:abstractNumId w:val="21"/>
  </w:num>
  <w:num w:numId="35">
    <w:abstractNumId w:val="27"/>
  </w:num>
  <w:num w:numId="36">
    <w:abstractNumId w:val="23"/>
  </w:num>
  <w:num w:numId="37">
    <w:abstractNumId w:val="16"/>
  </w:num>
  <w:num w:numId="38">
    <w:abstractNumId w:val="22"/>
  </w:num>
  <w:num w:numId="39">
    <w:abstractNumId w:val="4"/>
  </w:num>
  <w:num w:numId="40">
    <w:abstractNumId w:val="38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BA"/>
    <w:rsid w:val="000507F1"/>
    <w:rsid w:val="00066DE8"/>
    <w:rsid w:val="00072549"/>
    <w:rsid w:val="00084825"/>
    <w:rsid w:val="000901B4"/>
    <w:rsid w:val="00097404"/>
    <w:rsid w:val="000A5D94"/>
    <w:rsid w:val="000A78F8"/>
    <w:rsid w:val="000B53F4"/>
    <w:rsid w:val="000C2846"/>
    <w:rsid w:val="000D23B6"/>
    <w:rsid w:val="000D6816"/>
    <w:rsid w:val="000E3686"/>
    <w:rsid w:val="000F45C3"/>
    <w:rsid w:val="000F5F3F"/>
    <w:rsid w:val="000F63EA"/>
    <w:rsid w:val="000F6FD0"/>
    <w:rsid w:val="001006C4"/>
    <w:rsid w:val="00106219"/>
    <w:rsid w:val="0011114E"/>
    <w:rsid w:val="00115AAD"/>
    <w:rsid w:val="00116A80"/>
    <w:rsid w:val="0012794F"/>
    <w:rsid w:val="001315F9"/>
    <w:rsid w:val="00144597"/>
    <w:rsid w:val="001505C6"/>
    <w:rsid w:val="00170FE4"/>
    <w:rsid w:val="001B3DE9"/>
    <w:rsid w:val="001C762A"/>
    <w:rsid w:val="001D5818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77BAB"/>
    <w:rsid w:val="002929CF"/>
    <w:rsid w:val="00294449"/>
    <w:rsid w:val="002B0559"/>
    <w:rsid w:val="002B1D26"/>
    <w:rsid w:val="002C1E51"/>
    <w:rsid w:val="002D0BA4"/>
    <w:rsid w:val="002D41DA"/>
    <w:rsid w:val="002E1914"/>
    <w:rsid w:val="002F1207"/>
    <w:rsid w:val="002F3F0A"/>
    <w:rsid w:val="003478BB"/>
    <w:rsid w:val="0035067A"/>
    <w:rsid w:val="00350BEF"/>
    <w:rsid w:val="00352B28"/>
    <w:rsid w:val="00361C09"/>
    <w:rsid w:val="003653A5"/>
    <w:rsid w:val="00384F61"/>
    <w:rsid w:val="00390F2E"/>
    <w:rsid w:val="003A072F"/>
    <w:rsid w:val="003C284C"/>
    <w:rsid w:val="003C38DA"/>
    <w:rsid w:val="003D7F11"/>
    <w:rsid w:val="003E2FD4"/>
    <w:rsid w:val="003F07DC"/>
    <w:rsid w:val="00403BBF"/>
    <w:rsid w:val="0040722E"/>
    <w:rsid w:val="004100AD"/>
    <w:rsid w:val="00425D35"/>
    <w:rsid w:val="00441ACD"/>
    <w:rsid w:val="004504BA"/>
    <w:rsid w:val="00452EA3"/>
    <w:rsid w:val="0046684C"/>
    <w:rsid w:val="00476D40"/>
    <w:rsid w:val="004861DC"/>
    <w:rsid w:val="004A1455"/>
    <w:rsid w:val="004A25F1"/>
    <w:rsid w:val="004A4239"/>
    <w:rsid w:val="004B17F8"/>
    <w:rsid w:val="004C486C"/>
    <w:rsid w:val="004C7523"/>
    <w:rsid w:val="004D66A6"/>
    <w:rsid w:val="004D7E1E"/>
    <w:rsid w:val="004E0F04"/>
    <w:rsid w:val="004E2A66"/>
    <w:rsid w:val="004E38DC"/>
    <w:rsid w:val="004E4D4E"/>
    <w:rsid w:val="004F25F4"/>
    <w:rsid w:val="004F61E3"/>
    <w:rsid w:val="004F6E4D"/>
    <w:rsid w:val="005204AB"/>
    <w:rsid w:val="00523C41"/>
    <w:rsid w:val="005430BC"/>
    <w:rsid w:val="005633F5"/>
    <w:rsid w:val="005650A8"/>
    <w:rsid w:val="00571A57"/>
    <w:rsid w:val="0057283F"/>
    <w:rsid w:val="0057423F"/>
    <w:rsid w:val="00582F80"/>
    <w:rsid w:val="005929F6"/>
    <w:rsid w:val="005A7422"/>
    <w:rsid w:val="005B3AFC"/>
    <w:rsid w:val="005B4562"/>
    <w:rsid w:val="005E189D"/>
    <w:rsid w:val="005E51CA"/>
    <w:rsid w:val="00600385"/>
    <w:rsid w:val="00601155"/>
    <w:rsid w:val="00601510"/>
    <w:rsid w:val="00602EBA"/>
    <w:rsid w:val="00606365"/>
    <w:rsid w:val="006151AB"/>
    <w:rsid w:val="00631681"/>
    <w:rsid w:val="00635EE9"/>
    <w:rsid w:val="00637FB7"/>
    <w:rsid w:val="00652E8C"/>
    <w:rsid w:val="00655552"/>
    <w:rsid w:val="00662CD2"/>
    <w:rsid w:val="00673A5F"/>
    <w:rsid w:val="00674168"/>
    <w:rsid w:val="00676937"/>
    <w:rsid w:val="006932C0"/>
    <w:rsid w:val="006A7AC8"/>
    <w:rsid w:val="006B595E"/>
    <w:rsid w:val="006C5C44"/>
    <w:rsid w:val="006E1059"/>
    <w:rsid w:val="006E63CF"/>
    <w:rsid w:val="00706E5D"/>
    <w:rsid w:val="00707578"/>
    <w:rsid w:val="00721023"/>
    <w:rsid w:val="007243AD"/>
    <w:rsid w:val="00740DD1"/>
    <w:rsid w:val="00740FE5"/>
    <w:rsid w:val="00742EDC"/>
    <w:rsid w:val="0075575E"/>
    <w:rsid w:val="007557F6"/>
    <w:rsid w:val="00756D40"/>
    <w:rsid w:val="007859D3"/>
    <w:rsid w:val="007938ED"/>
    <w:rsid w:val="007A3C8E"/>
    <w:rsid w:val="007B2E66"/>
    <w:rsid w:val="007B33D5"/>
    <w:rsid w:val="007B5D92"/>
    <w:rsid w:val="007B7F02"/>
    <w:rsid w:val="007C290F"/>
    <w:rsid w:val="007C2CE2"/>
    <w:rsid w:val="007C33E9"/>
    <w:rsid w:val="007C4015"/>
    <w:rsid w:val="007E4D24"/>
    <w:rsid w:val="007E73A4"/>
    <w:rsid w:val="0081178A"/>
    <w:rsid w:val="00816CAF"/>
    <w:rsid w:val="0082021A"/>
    <w:rsid w:val="00834696"/>
    <w:rsid w:val="00876439"/>
    <w:rsid w:val="00884CB1"/>
    <w:rsid w:val="008A0283"/>
    <w:rsid w:val="008A611B"/>
    <w:rsid w:val="008A69D6"/>
    <w:rsid w:val="008B2202"/>
    <w:rsid w:val="008B738D"/>
    <w:rsid w:val="008C07B6"/>
    <w:rsid w:val="008C0984"/>
    <w:rsid w:val="008C09A5"/>
    <w:rsid w:val="008C49B9"/>
    <w:rsid w:val="008D5FC9"/>
    <w:rsid w:val="008D7E30"/>
    <w:rsid w:val="009026FC"/>
    <w:rsid w:val="009126ED"/>
    <w:rsid w:val="00922F1C"/>
    <w:rsid w:val="009349AB"/>
    <w:rsid w:val="00961656"/>
    <w:rsid w:val="00982282"/>
    <w:rsid w:val="00991922"/>
    <w:rsid w:val="009A3DF0"/>
    <w:rsid w:val="009A4656"/>
    <w:rsid w:val="009C528F"/>
    <w:rsid w:val="009D2126"/>
    <w:rsid w:val="009D2FC5"/>
    <w:rsid w:val="009F008A"/>
    <w:rsid w:val="009F6F7F"/>
    <w:rsid w:val="00A14FAB"/>
    <w:rsid w:val="00A25143"/>
    <w:rsid w:val="00A3374F"/>
    <w:rsid w:val="00A406A7"/>
    <w:rsid w:val="00A57EF9"/>
    <w:rsid w:val="00A64DBB"/>
    <w:rsid w:val="00A725E7"/>
    <w:rsid w:val="00A81D84"/>
    <w:rsid w:val="00AA0D5E"/>
    <w:rsid w:val="00AA510B"/>
    <w:rsid w:val="00AB4F61"/>
    <w:rsid w:val="00AC2D87"/>
    <w:rsid w:val="00AC3515"/>
    <w:rsid w:val="00AD22C3"/>
    <w:rsid w:val="00AF0E34"/>
    <w:rsid w:val="00B165AD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FEB"/>
    <w:rsid w:val="00BA5866"/>
    <w:rsid w:val="00BB7B25"/>
    <w:rsid w:val="00BC0E0E"/>
    <w:rsid w:val="00BC3E44"/>
    <w:rsid w:val="00BD1AB8"/>
    <w:rsid w:val="00BD2F82"/>
    <w:rsid w:val="00BE19E5"/>
    <w:rsid w:val="00BF4D6B"/>
    <w:rsid w:val="00BF6513"/>
    <w:rsid w:val="00C0130D"/>
    <w:rsid w:val="00C122D8"/>
    <w:rsid w:val="00C1456D"/>
    <w:rsid w:val="00C1481D"/>
    <w:rsid w:val="00C17E65"/>
    <w:rsid w:val="00C270D6"/>
    <w:rsid w:val="00C31230"/>
    <w:rsid w:val="00C43CE3"/>
    <w:rsid w:val="00C609DD"/>
    <w:rsid w:val="00C76E2D"/>
    <w:rsid w:val="00C82188"/>
    <w:rsid w:val="00C90429"/>
    <w:rsid w:val="00C92813"/>
    <w:rsid w:val="00C972F2"/>
    <w:rsid w:val="00C97B6D"/>
    <w:rsid w:val="00CA227C"/>
    <w:rsid w:val="00CA34AB"/>
    <w:rsid w:val="00CA4058"/>
    <w:rsid w:val="00CA54DA"/>
    <w:rsid w:val="00CA7EDD"/>
    <w:rsid w:val="00CB05CC"/>
    <w:rsid w:val="00CB6550"/>
    <w:rsid w:val="00CD3612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45BF1"/>
    <w:rsid w:val="00D524AD"/>
    <w:rsid w:val="00D52A06"/>
    <w:rsid w:val="00D53FB0"/>
    <w:rsid w:val="00D67A18"/>
    <w:rsid w:val="00D67DAB"/>
    <w:rsid w:val="00D85DD1"/>
    <w:rsid w:val="00D97F3F"/>
    <w:rsid w:val="00DA025D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55E3A"/>
    <w:rsid w:val="00E65D77"/>
    <w:rsid w:val="00E673CA"/>
    <w:rsid w:val="00E80209"/>
    <w:rsid w:val="00E802D3"/>
    <w:rsid w:val="00E8785E"/>
    <w:rsid w:val="00E96FD1"/>
    <w:rsid w:val="00EA7486"/>
    <w:rsid w:val="00EB436D"/>
    <w:rsid w:val="00EB4C91"/>
    <w:rsid w:val="00EC210B"/>
    <w:rsid w:val="00EC7E5E"/>
    <w:rsid w:val="00ED7929"/>
    <w:rsid w:val="00EE010E"/>
    <w:rsid w:val="00EE3029"/>
    <w:rsid w:val="00EE782B"/>
    <w:rsid w:val="00F17569"/>
    <w:rsid w:val="00F21D63"/>
    <w:rsid w:val="00F23D71"/>
    <w:rsid w:val="00F24FDA"/>
    <w:rsid w:val="00F350D5"/>
    <w:rsid w:val="00F4410A"/>
    <w:rsid w:val="00F626DB"/>
    <w:rsid w:val="00F674C3"/>
    <w:rsid w:val="00F72889"/>
    <w:rsid w:val="00F75E8B"/>
    <w:rsid w:val="00F834CE"/>
    <w:rsid w:val="00F96F9E"/>
    <w:rsid w:val="00FB3381"/>
    <w:rsid w:val="00FB6D58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148155"/>
  <w15:docId w15:val="{52C00B7C-8F76-40DF-BFC7-42B12783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uiPriority w:val="3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793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5B8EC5-E59B-4F76-AB48-E7C1DF3E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Ветеринария</dc:creator>
  <cp:lastModifiedBy>user vet</cp:lastModifiedBy>
  <cp:revision>9</cp:revision>
  <cp:lastPrinted>2020-09-15T09:57:00Z</cp:lastPrinted>
  <dcterms:created xsi:type="dcterms:W3CDTF">2020-09-15T10:28:00Z</dcterms:created>
  <dcterms:modified xsi:type="dcterms:W3CDTF">2020-11-09T09:57:00Z</dcterms:modified>
</cp:coreProperties>
</file>